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9C4" w:rsidRDefault="00252F94" w:rsidP="003C6923">
      <w:pPr>
        <w:pStyle w:val="Standard"/>
        <w:autoSpaceDE w:val="0"/>
        <w:jc w:val="center"/>
      </w:pPr>
      <w:r>
        <w:rPr>
          <w:rFonts w:cs="Times New Roman"/>
          <w:b/>
          <w:caps/>
          <w:sz w:val="28"/>
          <w:szCs w:val="28"/>
        </w:rPr>
        <w:t>SISUKORD.</w:t>
      </w:r>
    </w:p>
    <w:p w:rsidR="00F709C4" w:rsidRDefault="00F709C4">
      <w:pPr>
        <w:pStyle w:val="Standard"/>
        <w:autoSpaceDE w:val="0"/>
        <w:rPr>
          <w:rFonts w:ascii="TTFFFFF900C1E47A90t00, 'Times N" w:hAnsi="TTFFFFF900C1E47A90t00, 'Times N" w:cs="TTFFFFF900C1E47A90t00, 'Times N"/>
          <w:sz w:val="23"/>
          <w:szCs w:val="23"/>
        </w:rPr>
      </w:pPr>
    </w:p>
    <w:p w:rsidR="00F709C4" w:rsidRDefault="00252F94" w:rsidP="003C6923">
      <w:pPr>
        <w:pStyle w:val="Standard"/>
        <w:tabs>
          <w:tab w:val="right" w:pos="9214"/>
        </w:tabs>
        <w:autoSpaceDE w:val="0"/>
        <w:jc w:val="center"/>
        <w:rPr>
          <w:rFonts w:cs="Times New Roman"/>
          <w:b/>
          <w:sz w:val="28"/>
          <w:szCs w:val="28"/>
        </w:rPr>
      </w:pPr>
      <w:r>
        <w:rPr>
          <w:rFonts w:cs="Times New Roman"/>
          <w:b/>
          <w:sz w:val="28"/>
          <w:szCs w:val="28"/>
        </w:rPr>
        <w:t>SELETUSKIRI</w:t>
      </w:r>
    </w:p>
    <w:p w:rsidR="00F709C4" w:rsidRDefault="00F709C4">
      <w:pPr>
        <w:pStyle w:val="Standard"/>
        <w:autoSpaceDE w:val="0"/>
        <w:rPr>
          <w:rFonts w:cs="Times New Roman"/>
          <w:b/>
          <w:bCs/>
          <w:sz w:val="28"/>
          <w:szCs w:val="28"/>
        </w:rPr>
      </w:pPr>
    </w:p>
    <w:p w:rsidR="00F709C4" w:rsidRDefault="00252F94">
      <w:pPr>
        <w:pStyle w:val="Standard"/>
        <w:tabs>
          <w:tab w:val="right" w:pos="9214"/>
        </w:tabs>
        <w:autoSpaceDE w:val="0"/>
        <w:rPr>
          <w:rFonts w:cs="Times New Roman"/>
          <w:b/>
          <w:sz w:val="28"/>
          <w:szCs w:val="28"/>
        </w:rPr>
      </w:pPr>
      <w:r>
        <w:rPr>
          <w:rFonts w:cs="Times New Roman"/>
          <w:b/>
          <w:sz w:val="28"/>
          <w:szCs w:val="28"/>
        </w:rPr>
        <w:t>I ÜLDOSA</w:t>
      </w:r>
    </w:p>
    <w:p w:rsidR="00F709C4" w:rsidRDefault="00F709C4">
      <w:pPr>
        <w:pStyle w:val="Standard"/>
        <w:tabs>
          <w:tab w:val="right" w:pos="9214"/>
        </w:tabs>
        <w:autoSpaceDE w:val="0"/>
        <w:rPr>
          <w:rFonts w:cs="Times New Roman"/>
          <w:b/>
          <w:sz w:val="28"/>
          <w:szCs w:val="28"/>
        </w:rPr>
      </w:pPr>
    </w:p>
    <w:p w:rsidR="00F709C4" w:rsidRDefault="00252F94">
      <w:pPr>
        <w:pStyle w:val="Standard"/>
        <w:tabs>
          <w:tab w:val="right" w:pos="9214"/>
        </w:tabs>
        <w:autoSpaceDE w:val="0"/>
        <w:rPr>
          <w:rFonts w:cs="Times New Roman"/>
          <w:sz w:val="28"/>
          <w:szCs w:val="28"/>
        </w:rPr>
      </w:pPr>
      <w:r>
        <w:rPr>
          <w:rFonts w:cs="Times New Roman"/>
          <w:sz w:val="28"/>
          <w:szCs w:val="28"/>
        </w:rPr>
        <w:t>1.1    LÄHTEANDMED</w:t>
      </w:r>
    </w:p>
    <w:p w:rsidR="00F709C4" w:rsidRDefault="00252F94">
      <w:pPr>
        <w:pStyle w:val="Standard"/>
        <w:tabs>
          <w:tab w:val="right" w:pos="9214"/>
        </w:tabs>
        <w:autoSpaceDE w:val="0"/>
        <w:rPr>
          <w:rFonts w:cs="Times New Roman"/>
          <w:sz w:val="28"/>
          <w:szCs w:val="28"/>
        </w:rPr>
      </w:pPr>
      <w:r>
        <w:rPr>
          <w:rFonts w:cs="Times New Roman"/>
          <w:sz w:val="28"/>
          <w:szCs w:val="28"/>
        </w:rPr>
        <w:t>1.2    OLEMASOLEV OLUKORD</w:t>
      </w:r>
    </w:p>
    <w:p w:rsidR="00F709C4" w:rsidRDefault="00F709C4">
      <w:pPr>
        <w:pStyle w:val="Standard"/>
        <w:autoSpaceDE w:val="0"/>
        <w:rPr>
          <w:rFonts w:cs="Times New Roman"/>
          <w:sz w:val="28"/>
          <w:szCs w:val="28"/>
        </w:rPr>
      </w:pPr>
    </w:p>
    <w:p w:rsidR="00F709C4" w:rsidRDefault="00252F94">
      <w:pPr>
        <w:pStyle w:val="Standard"/>
        <w:autoSpaceDE w:val="0"/>
        <w:rPr>
          <w:rFonts w:cs="Times New Roman"/>
          <w:b/>
          <w:sz w:val="28"/>
          <w:szCs w:val="28"/>
        </w:rPr>
      </w:pPr>
      <w:r>
        <w:rPr>
          <w:rFonts w:cs="Times New Roman"/>
          <w:b/>
          <w:sz w:val="28"/>
          <w:szCs w:val="28"/>
        </w:rPr>
        <w:t>II EHITUSLIK OSA</w:t>
      </w:r>
    </w:p>
    <w:p w:rsidR="00F709C4" w:rsidRDefault="00F709C4">
      <w:pPr>
        <w:pStyle w:val="Standard"/>
        <w:tabs>
          <w:tab w:val="right" w:pos="9214"/>
        </w:tabs>
        <w:autoSpaceDE w:val="0"/>
        <w:rPr>
          <w:rFonts w:cs="Times New Roman"/>
          <w:sz w:val="28"/>
          <w:szCs w:val="28"/>
        </w:rPr>
      </w:pPr>
    </w:p>
    <w:p w:rsidR="00F709C4" w:rsidRDefault="001E3E9E">
      <w:pPr>
        <w:pStyle w:val="Standard"/>
        <w:tabs>
          <w:tab w:val="right" w:pos="9214"/>
        </w:tabs>
        <w:autoSpaceDE w:val="0"/>
        <w:rPr>
          <w:rFonts w:cs="Times New Roman"/>
          <w:sz w:val="28"/>
          <w:szCs w:val="28"/>
        </w:rPr>
      </w:pPr>
      <w:r>
        <w:rPr>
          <w:rFonts w:cs="Times New Roman"/>
          <w:sz w:val="28"/>
          <w:szCs w:val="28"/>
        </w:rPr>
        <w:t>1</w:t>
      </w:r>
      <w:r w:rsidR="00252F94">
        <w:rPr>
          <w:rFonts w:cs="Times New Roman"/>
          <w:sz w:val="28"/>
          <w:szCs w:val="28"/>
        </w:rPr>
        <w:t>.    ETTEVALMISTUSTÖÖD</w:t>
      </w:r>
    </w:p>
    <w:p w:rsidR="00591643" w:rsidRDefault="00591643" w:rsidP="00591643">
      <w:pPr>
        <w:pStyle w:val="Standard"/>
        <w:tabs>
          <w:tab w:val="right" w:pos="9214"/>
        </w:tabs>
        <w:autoSpaceDE w:val="0"/>
        <w:rPr>
          <w:rFonts w:cs="Times New Roman"/>
          <w:sz w:val="28"/>
          <w:szCs w:val="28"/>
        </w:rPr>
      </w:pPr>
      <w:r>
        <w:rPr>
          <w:rFonts w:cs="Times New Roman"/>
          <w:sz w:val="28"/>
          <w:szCs w:val="28"/>
        </w:rPr>
        <w:t>2.    TRUUBID</w:t>
      </w:r>
    </w:p>
    <w:p w:rsidR="00F709C4" w:rsidRDefault="00591643">
      <w:pPr>
        <w:pStyle w:val="Standard"/>
        <w:tabs>
          <w:tab w:val="right" w:pos="9214"/>
        </w:tabs>
        <w:autoSpaceDE w:val="0"/>
        <w:rPr>
          <w:rFonts w:cs="Times New Roman"/>
          <w:sz w:val="28"/>
          <w:szCs w:val="28"/>
        </w:rPr>
      </w:pPr>
      <w:r>
        <w:rPr>
          <w:rFonts w:cs="Times New Roman"/>
          <w:sz w:val="28"/>
          <w:szCs w:val="28"/>
        </w:rPr>
        <w:t>3</w:t>
      </w:r>
      <w:r w:rsidR="00252F94">
        <w:rPr>
          <w:rFonts w:cs="Times New Roman"/>
          <w:sz w:val="28"/>
          <w:szCs w:val="28"/>
        </w:rPr>
        <w:t>.    MULLATÖÖD</w:t>
      </w:r>
    </w:p>
    <w:p w:rsidR="00F709C4" w:rsidRDefault="00591643">
      <w:pPr>
        <w:pStyle w:val="Standard"/>
        <w:tabs>
          <w:tab w:val="right" w:pos="9214"/>
        </w:tabs>
        <w:autoSpaceDE w:val="0"/>
        <w:rPr>
          <w:rFonts w:cs="Times New Roman"/>
          <w:sz w:val="28"/>
          <w:szCs w:val="28"/>
        </w:rPr>
      </w:pPr>
      <w:r>
        <w:rPr>
          <w:rFonts w:cs="Times New Roman"/>
          <w:sz w:val="28"/>
          <w:szCs w:val="28"/>
        </w:rPr>
        <w:t>4</w:t>
      </w:r>
      <w:r w:rsidR="00252F94">
        <w:rPr>
          <w:rFonts w:cs="Times New Roman"/>
          <w:sz w:val="28"/>
          <w:szCs w:val="28"/>
        </w:rPr>
        <w:t>.    KATE</w:t>
      </w:r>
    </w:p>
    <w:p w:rsidR="001063C4" w:rsidRDefault="001063C4">
      <w:pPr>
        <w:pStyle w:val="Standard"/>
        <w:tabs>
          <w:tab w:val="right" w:pos="9214"/>
        </w:tabs>
        <w:autoSpaceDE w:val="0"/>
        <w:rPr>
          <w:rFonts w:cs="Times New Roman"/>
          <w:sz w:val="28"/>
          <w:szCs w:val="28"/>
        </w:rPr>
      </w:pPr>
      <w:r>
        <w:rPr>
          <w:rFonts w:cs="Times New Roman"/>
          <w:sz w:val="28"/>
          <w:szCs w:val="28"/>
        </w:rPr>
        <w:t>5.    LIIKLUSMÄRGID</w:t>
      </w:r>
    </w:p>
    <w:p w:rsidR="001063C4" w:rsidRDefault="001063C4">
      <w:pPr>
        <w:pStyle w:val="Standard"/>
        <w:tabs>
          <w:tab w:val="right" w:pos="9214"/>
        </w:tabs>
        <w:autoSpaceDE w:val="0"/>
        <w:rPr>
          <w:rFonts w:cs="Times New Roman"/>
          <w:sz w:val="28"/>
          <w:szCs w:val="28"/>
        </w:rPr>
      </w:pPr>
      <w:r>
        <w:rPr>
          <w:rFonts w:cs="Times New Roman"/>
          <w:sz w:val="28"/>
          <w:szCs w:val="28"/>
        </w:rPr>
        <w:t>6.    TEE MAAALA PUHASTAMINE JA PLANEERIMINE</w:t>
      </w:r>
    </w:p>
    <w:p w:rsidR="001063C4" w:rsidRDefault="001063C4" w:rsidP="001063C4">
      <w:pPr>
        <w:pStyle w:val="Standard"/>
        <w:tabs>
          <w:tab w:val="right" w:pos="9214"/>
        </w:tabs>
        <w:autoSpaceDE w:val="0"/>
        <w:rPr>
          <w:rFonts w:cs="Times New Roman"/>
          <w:sz w:val="28"/>
          <w:szCs w:val="28"/>
        </w:rPr>
      </w:pPr>
      <w:r>
        <w:rPr>
          <w:rFonts w:cs="Times New Roman"/>
          <w:sz w:val="28"/>
          <w:szCs w:val="28"/>
        </w:rPr>
        <w:t>7.    PÕHILISTE TEE_EHITUSLIKE TÖÖDE KULULOEND</w:t>
      </w:r>
    </w:p>
    <w:p w:rsidR="00F709C4" w:rsidRDefault="001063C4">
      <w:pPr>
        <w:pStyle w:val="Standard"/>
        <w:autoSpaceDE w:val="0"/>
        <w:rPr>
          <w:rFonts w:cs="Times New Roman"/>
          <w:sz w:val="28"/>
          <w:szCs w:val="28"/>
          <w:lang w:val="en-US"/>
        </w:rPr>
      </w:pPr>
      <w:r>
        <w:rPr>
          <w:rFonts w:cs="Times New Roman"/>
          <w:sz w:val="28"/>
          <w:szCs w:val="28"/>
          <w:lang w:val="en-US"/>
        </w:rPr>
        <w:t>8</w:t>
      </w:r>
      <w:r w:rsidR="00252F94">
        <w:rPr>
          <w:rFonts w:cs="Times New Roman"/>
          <w:sz w:val="28"/>
          <w:szCs w:val="28"/>
          <w:lang w:val="en-US"/>
        </w:rPr>
        <w:t>.    KASUTATUD NORMDOKUMENDID JA JUHENDID</w:t>
      </w:r>
    </w:p>
    <w:p w:rsidR="00F709C4" w:rsidRDefault="00F709C4">
      <w:pPr>
        <w:pStyle w:val="Vahedeta"/>
        <w:rPr>
          <w:rFonts w:ascii="Times New Roman" w:hAnsi="Times New Roman" w:cs="Times New Roman"/>
          <w:b/>
          <w:sz w:val="28"/>
          <w:szCs w:val="28"/>
        </w:rPr>
      </w:pPr>
    </w:p>
    <w:p w:rsidR="001063C4" w:rsidRDefault="00252F94" w:rsidP="00FE5E37">
      <w:pPr>
        <w:pStyle w:val="Vahedeta"/>
        <w:tabs>
          <w:tab w:val="center" w:pos="4680"/>
        </w:tabs>
        <w:jc w:val="center"/>
        <w:rPr>
          <w:rFonts w:ascii="Times New Roman" w:hAnsi="Times New Roman" w:cs="Times New Roman"/>
          <w:b/>
          <w:sz w:val="28"/>
          <w:szCs w:val="28"/>
        </w:rPr>
      </w:pPr>
      <w:r>
        <w:rPr>
          <w:rFonts w:ascii="Times New Roman" w:hAnsi="Times New Roman" w:cs="Times New Roman"/>
          <w:b/>
          <w:sz w:val="28"/>
          <w:szCs w:val="28"/>
        </w:rPr>
        <w:t>JOONISED</w:t>
      </w:r>
    </w:p>
    <w:p w:rsidR="00F709C4" w:rsidRDefault="00252F94">
      <w:pPr>
        <w:pStyle w:val="Vahedeta"/>
        <w:tabs>
          <w:tab w:val="center" w:pos="4680"/>
        </w:tabs>
        <w:rPr>
          <w:rFonts w:ascii="Times New Roman" w:hAnsi="Times New Roman" w:cs="Times New Roman"/>
          <w:b/>
          <w:sz w:val="28"/>
          <w:szCs w:val="28"/>
        </w:rPr>
      </w:pPr>
      <w:r>
        <w:rPr>
          <w:rFonts w:ascii="Times New Roman" w:hAnsi="Times New Roman" w:cs="Times New Roman"/>
          <w:b/>
          <w:sz w:val="28"/>
          <w:szCs w:val="28"/>
        </w:rPr>
        <w:tab/>
      </w:r>
    </w:p>
    <w:tbl>
      <w:tblPr>
        <w:tblW w:w="8652" w:type="dxa"/>
        <w:tblInd w:w="-10" w:type="dxa"/>
        <w:tblLayout w:type="fixed"/>
        <w:tblCellMar>
          <w:left w:w="10" w:type="dxa"/>
          <w:right w:w="10" w:type="dxa"/>
        </w:tblCellMar>
        <w:tblLook w:val="0000" w:firstRow="0" w:lastRow="0" w:firstColumn="0" w:lastColumn="0" w:noHBand="0" w:noVBand="0"/>
      </w:tblPr>
      <w:tblGrid>
        <w:gridCol w:w="960"/>
        <w:gridCol w:w="3014"/>
        <w:gridCol w:w="1560"/>
        <w:gridCol w:w="1559"/>
        <w:gridCol w:w="1559"/>
      </w:tblGrid>
      <w:tr w:rsidR="001A0B9A" w:rsidTr="001A0B9A">
        <w:trPr>
          <w:trHeight w:val="600"/>
        </w:trPr>
        <w:tc>
          <w:tcPr>
            <w:tcW w:w="9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b/>
                <w:bCs/>
                <w:color w:val="000000"/>
                <w:szCs w:val="20"/>
              </w:rPr>
            </w:pPr>
            <w:r>
              <w:rPr>
                <w:rFonts w:eastAsia="Times New Roman" w:cs="Arial"/>
                <w:b/>
                <w:bCs/>
                <w:color w:val="000000"/>
                <w:szCs w:val="20"/>
              </w:rPr>
              <w:t>Jrk.nr.</w:t>
            </w:r>
          </w:p>
        </w:tc>
        <w:tc>
          <w:tcPr>
            <w:tcW w:w="301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b/>
                <w:bCs/>
                <w:color w:val="000000"/>
                <w:szCs w:val="20"/>
              </w:rPr>
            </w:pPr>
            <w:r>
              <w:rPr>
                <w:rFonts w:eastAsia="Times New Roman" w:cs="Arial"/>
                <w:b/>
                <w:bCs/>
                <w:color w:val="000000"/>
                <w:szCs w:val="20"/>
              </w:rPr>
              <w:t>Joonise nimi</w:t>
            </w:r>
          </w:p>
        </w:tc>
        <w:tc>
          <w:tcPr>
            <w:tcW w:w="1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b/>
                <w:bCs/>
                <w:color w:val="000000"/>
                <w:szCs w:val="20"/>
              </w:rPr>
            </w:pPr>
            <w:r>
              <w:rPr>
                <w:rFonts w:eastAsia="Times New Roman" w:cs="Arial"/>
                <w:b/>
                <w:bCs/>
                <w:color w:val="000000"/>
                <w:szCs w:val="20"/>
              </w:rPr>
              <w:t>Mõõtkava</w:t>
            </w:r>
          </w:p>
        </w:tc>
        <w:tc>
          <w:tcPr>
            <w:tcW w:w="1559" w:type="dxa"/>
            <w:tcBorders>
              <w:top w:val="single" w:sz="4" w:space="0" w:color="000000"/>
              <w:left w:val="single" w:sz="4" w:space="0" w:color="000000"/>
              <w:bottom w:val="single" w:sz="4" w:space="0" w:color="000000"/>
            </w:tcBorders>
            <w:vAlign w:val="center"/>
          </w:tcPr>
          <w:p w:rsidR="001A0B9A" w:rsidRDefault="001A0B9A" w:rsidP="00BB1A58">
            <w:pPr>
              <w:pStyle w:val="Standard"/>
              <w:jc w:val="center"/>
              <w:rPr>
                <w:rFonts w:eastAsia="Times New Roman" w:cs="Arial"/>
                <w:b/>
                <w:bCs/>
                <w:color w:val="000000"/>
                <w:szCs w:val="20"/>
              </w:rPr>
            </w:pPr>
            <w:r>
              <w:rPr>
                <w:rFonts w:eastAsia="Times New Roman" w:cs="Arial"/>
                <w:b/>
                <w:bCs/>
                <w:color w:val="000000"/>
                <w:szCs w:val="20"/>
              </w:rPr>
              <w:t>Joonise nr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b/>
                <w:bCs/>
                <w:color w:val="000000"/>
                <w:szCs w:val="20"/>
              </w:rPr>
            </w:pPr>
            <w:r>
              <w:rPr>
                <w:rFonts w:eastAsia="Times New Roman" w:cs="Arial"/>
                <w:b/>
                <w:bCs/>
                <w:color w:val="000000"/>
                <w:szCs w:val="20"/>
              </w:rPr>
              <w:t>Faili nimi</w:t>
            </w:r>
          </w:p>
        </w:tc>
      </w:tr>
      <w:tr w:rsidR="001A0B9A" w:rsidTr="001A0B9A">
        <w:trPr>
          <w:trHeight w:val="360"/>
        </w:trPr>
        <w:tc>
          <w:tcPr>
            <w:tcW w:w="9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1</w:t>
            </w:r>
          </w:p>
        </w:tc>
        <w:tc>
          <w:tcPr>
            <w:tcW w:w="3014"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 xml:space="preserve">Asukoht kaardil </w:t>
            </w:r>
          </w:p>
        </w:tc>
        <w:tc>
          <w:tcPr>
            <w:tcW w:w="15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snapToGrid w:val="0"/>
              <w:jc w:val="center"/>
              <w:rPr>
                <w:rFonts w:eastAsia="Times New Roman" w:cs="Arial"/>
                <w:color w:val="000000"/>
                <w:szCs w:val="20"/>
              </w:rPr>
            </w:pPr>
          </w:p>
        </w:tc>
        <w:tc>
          <w:tcPr>
            <w:tcW w:w="1559" w:type="dxa"/>
            <w:tcBorders>
              <w:left w:val="single" w:sz="4" w:space="0" w:color="000000"/>
              <w:bottom w:val="single" w:sz="4" w:space="0" w:color="000000"/>
            </w:tcBorders>
          </w:tcPr>
          <w:p w:rsidR="001A0B9A" w:rsidRDefault="001A0B9A" w:rsidP="00BB1A58">
            <w:pPr>
              <w:pStyle w:val="Standard"/>
              <w:jc w:val="center"/>
              <w:rPr>
                <w:rFonts w:eastAsia="Times New Roman" w:cs="Arial"/>
                <w:color w:val="000000"/>
                <w:szCs w:val="20"/>
              </w:rPr>
            </w:pPr>
          </w:p>
        </w:tc>
        <w:tc>
          <w:tcPr>
            <w:tcW w:w="155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pdf</w:t>
            </w:r>
          </w:p>
        </w:tc>
      </w:tr>
      <w:tr w:rsidR="001A0B9A" w:rsidTr="001A0B9A">
        <w:trPr>
          <w:trHeight w:val="360"/>
        </w:trPr>
        <w:tc>
          <w:tcPr>
            <w:tcW w:w="9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2</w:t>
            </w:r>
          </w:p>
        </w:tc>
        <w:tc>
          <w:tcPr>
            <w:tcW w:w="3014"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1A0B9A">
            <w:pPr>
              <w:pStyle w:val="Standard"/>
              <w:jc w:val="center"/>
              <w:rPr>
                <w:rFonts w:eastAsia="Times New Roman" w:cs="Arial"/>
                <w:color w:val="000000"/>
                <w:szCs w:val="20"/>
              </w:rPr>
            </w:pPr>
            <w:r>
              <w:rPr>
                <w:rFonts w:eastAsia="Times New Roman" w:cs="Arial"/>
                <w:color w:val="000000"/>
                <w:szCs w:val="20"/>
              </w:rPr>
              <w:t xml:space="preserve">Geoalus </w:t>
            </w:r>
          </w:p>
        </w:tc>
        <w:tc>
          <w:tcPr>
            <w:tcW w:w="15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1:500</w:t>
            </w:r>
          </w:p>
        </w:tc>
        <w:tc>
          <w:tcPr>
            <w:tcW w:w="1559" w:type="dxa"/>
            <w:tcBorders>
              <w:left w:val="single" w:sz="4" w:space="0" w:color="000000"/>
              <w:bottom w:val="single" w:sz="4" w:space="0" w:color="000000"/>
            </w:tcBorders>
          </w:tcPr>
          <w:p w:rsidR="001A0B9A" w:rsidRDefault="001A0B9A" w:rsidP="00BB1A58">
            <w:pPr>
              <w:pStyle w:val="Standard"/>
              <w:jc w:val="center"/>
              <w:rPr>
                <w:rFonts w:eastAsia="Times New Roman" w:cs="Arial"/>
                <w:color w:val="000000"/>
                <w:szCs w:val="20"/>
              </w:rPr>
            </w:pPr>
          </w:p>
        </w:tc>
        <w:tc>
          <w:tcPr>
            <w:tcW w:w="155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dwg</w:t>
            </w:r>
          </w:p>
        </w:tc>
      </w:tr>
      <w:tr w:rsidR="001A0B9A" w:rsidTr="001A0B9A">
        <w:trPr>
          <w:trHeight w:val="360"/>
        </w:trPr>
        <w:tc>
          <w:tcPr>
            <w:tcW w:w="9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3</w:t>
            </w:r>
          </w:p>
        </w:tc>
        <w:tc>
          <w:tcPr>
            <w:tcW w:w="3014"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1A0B9A">
            <w:pPr>
              <w:pStyle w:val="Standard"/>
              <w:jc w:val="center"/>
              <w:rPr>
                <w:rFonts w:eastAsia="Times New Roman" w:cs="Arial"/>
                <w:color w:val="000000"/>
                <w:szCs w:val="20"/>
              </w:rPr>
            </w:pPr>
            <w:r>
              <w:rPr>
                <w:rFonts w:eastAsia="Times New Roman" w:cs="Arial"/>
                <w:color w:val="000000"/>
                <w:szCs w:val="20"/>
              </w:rPr>
              <w:t xml:space="preserve">Mõõdud </w:t>
            </w:r>
          </w:p>
        </w:tc>
        <w:tc>
          <w:tcPr>
            <w:tcW w:w="15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1:500</w:t>
            </w:r>
          </w:p>
        </w:tc>
        <w:tc>
          <w:tcPr>
            <w:tcW w:w="1559" w:type="dxa"/>
            <w:tcBorders>
              <w:left w:val="single" w:sz="4" w:space="0" w:color="000000"/>
              <w:bottom w:val="single" w:sz="4" w:space="0" w:color="000000"/>
            </w:tcBorders>
          </w:tcPr>
          <w:p w:rsidR="001A0B9A" w:rsidRDefault="001A0B9A" w:rsidP="00BB1A58">
            <w:pPr>
              <w:pStyle w:val="Standard"/>
              <w:jc w:val="center"/>
              <w:rPr>
                <w:rFonts w:eastAsia="Times New Roman" w:cs="Arial"/>
                <w:color w:val="000000"/>
                <w:szCs w:val="20"/>
              </w:rPr>
            </w:pPr>
            <w:r>
              <w:rPr>
                <w:rFonts w:eastAsia="Times New Roman" w:cs="Arial"/>
                <w:color w:val="000000"/>
                <w:szCs w:val="20"/>
              </w:rPr>
              <w:t>1-11</w:t>
            </w:r>
          </w:p>
        </w:tc>
        <w:tc>
          <w:tcPr>
            <w:tcW w:w="155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Dwg/pdf</w:t>
            </w:r>
          </w:p>
        </w:tc>
      </w:tr>
      <w:tr w:rsidR="001A0B9A" w:rsidTr="001A0B9A">
        <w:trPr>
          <w:trHeight w:val="360"/>
        </w:trPr>
        <w:tc>
          <w:tcPr>
            <w:tcW w:w="9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1A0B9A">
            <w:pPr>
              <w:pStyle w:val="Standard"/>
              <w:jc w:val="center"/>
              <w:rPr>
                <w:rFonts w:eastAsia="Times New Roman" w:cs="Arial"/>
                <w:color w:val="000000"/>
                <w:szCs w:val="20"/>
              </w:rPr>
            </w:pPr>
            <w:r>
              <w:rPr>
                <w:rFonts w:eastAsia="Times New Roman" w:cs="Arial"/>
                <w:color w:val="000000"/>
                <w:szCs w:val="20"/>
              </w:rPr>
              <w:t>4</w:t>
            </w:r>
          </w:p>
        </w:tc>
        <w:tc>
          <w:tcPr>
            <w:tcW w:w="3014"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1A0B9A">
            <w:pPr>
              <w:pStyle w:val="Standard"/>
              <w:jc w:val="center"/>
              <w:rPr>
                <w:rFonts w:eastAsia="Times New Roman" w:cs="Arial"/>
                <w:color w:val="000000"/>
                <w:szCs w:val="20"/>
              </w:rPr>
            </w:pPr>
            <w:r>
              <w:rPr>
                <w:rFonts w:eastAsia="Times New Roman" w:cs="Arial"/>
                <w:color w:val="000000"/>
                <w:szCs w:val="20"/>
              </w:rPr>
              <w:t xml:space="preserve">Pikiprofiil </w:t>
            </w:r>
          </w:p>
        </w:tc>
        <w:tc>
          <w:tcPr>
            <w:tcW w:w="15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1A0B9A">
            <w:pPr>
              <w:pStyle w:val="Standard"/>
              <w:jc w:val="center"/>
              <w:rPr>
                <w:rFonts w:eastAsia="Times New Roman" w:cs="Arial"/>
                <w:color w:val="000000"/>
                <w:szCs w:val="20"/>
              </w:rPr>
            </w:pPr>
            <w:r>
              <w:rPr>
                <w:rFonts w:eastAsia="Times New Roman" w:cs="Arial"/>
                <w:color w:val="000000"/>
                <w:szCs w:val="20"/>
              </w:rPr>
              <w:t>1:1000;1:100</w:t>
            </w:r>
          </w:p>
        </w:tc>
        <w:tc>
          <w:tcPr>
            <w:tcW w:w="1559" w:type="dxa"/>
            <w:tcBorders>
              <w:left w:val="single" w:sz="4" w:space="0" w:color="000000"/>
              <w:bottom w:val="single" w:sz="4" w:space="0" w:color="000000"/>
            </w:tcBorders>
          </w:tcPr>
          <w:p w:rsidR="001A0B9A" w:rsidRDefault="001A0B9A" w:rsidP="001A0B9A">
            <w:pPr>
              <w:pStyle w:val="Standard"/>
              <w:jc w:val="center"/>
              <w:rPr>
                <w:rFonts w:eastAsia="Times New Roman" w:cs="Arial"/>
                <w:color w:val="000000"/>
                <w:szCs w:val="20"/>
              </w:rPr>
            </w:pPr>
            <w:r>
              <w:rPr>
                <w:rFonts w:eastAsia="Times New Roman" w:cs="Arial"/>
                <w:color w:val="000000"/>
                <w:szCs w:val="20"/>
              </w:rPr>
              <w:t>12-16</w:t>
            </w:r>
          </w:p>
        </w:tc>
        <w:tc>
          <w:tcPr>
            <w:tcW w:w="155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0B9A" w:rsidRDefault="001A0B9A" w:rsidP="001A0B9A">
            <w:pPr>
              <w:pStyle w:val="Standard"/>
              <w:jc w:val="center"/>
              <w:rPr>
                <w:rFonts w:eastAsia="Times New Roman" w:cs="Arial"/>
                <w:color w:val="000000"/>
                <w:szCs w:val="20"/>
              </w:rPr>
            </w:pPr>
            <w:r>
              <w:rPr>
                <w:rFonts w:eastAsia="Times New Roman" w:cs="Arial"/>
                <w:color w:val="000000"/>
                <w:szCs w:val="20"/>
              </w:rPr>
              <w:t>Dwg/pdf</w:t>
            </w:r>
          </w:p>
        </w:tc>
      </w:tr>
      <w:tr w:rsidR="001A0B9A" w:rsidTr="001A0B9A">
        <w:trPr>
          <w:trHeight w:val="360"/>
        </w:trPr>
        <w:tc>
          <w:tcPr>
            <w:tcW w:w="9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5</w:t>
            </w:r>
          </w:p>
        </w:tc>
        <w:tc>
          <w:tcPr>
            <w:tcW w:w="3014"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1A0B9A">
            <w:pPr>
              <w:pStyle w:val="Standard"/>
              <w:jc w:val="center"/>
              <w:rPr>
                <w:rFonts w:eastAsia="Times New Roman" w:cs="Arial"/>
                <w:color w:val="000000"/>
                <w:szCs w:val="20"/>
              </w:rPr>
            </w:pPr>
            <w:r>
              <w:rPr>
                <w:rFonts w:eastAsia="Times New Roman" w:cs="Arial"/>
                <w:color w:val="000000"/>
                <w:szCs w:val="20"/>
              </w:rPr>
              <w:t xml:space="preserve">Vertikaalplaneerimine </w:t>
            </w:r>
          </w:p>
        </w:tc>
        <w:tc>
          <w:tcPr>
            <w:tcW w:w="15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1:500</w:t>
            </w:r>
          </w:p>
        </w:tc>
        <w:tc>
          <w:tcPr>
            <w:tcW w:w="1559" w:type="dxa"/>
            <w:tcBorders>
              <w:left w:val="single" w:sz="4" w:space="0" w:color="000000"/>
              <w:bottom w:val="single" w:sz="4" w:space="0" w:color="000000"/>
            </w:tcBorders>
          </w:tcPr>
          <w:p w:rsidR="001A0B9A" w:rsidRDefault="001A0B9A" w:rsidP="00BB1A58">
            <w:pPr>
              <w:pStyle w:val="Standard"/>
              <w:jc w:val="center"/>
              <w:rPr>
                <w:rFonts w:eastAsia="Times New Roman" w:cs="Arial"/>
                <w:color w:val="000000"/>
                <w:szCs w:val="20"/>
              </w:rPr>
            </w:pPr>
            <w:r>
              <w:rPr>
                <w:rFonts w:eastAsia="Times New Roman" w:cs="Arial"/>
                <w:color w:val="000000"/>
                <w:szCs w:val="20"/>
              </w:rPr>
              <w:t>17-27</w:t>
            </w:r>
          </w:p>
        </w:tc>
        <w:tc>
          <w:tcPr>
            <w:tcW w:w="155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Dwg/pdf</w:t>
            </w:r>
          </w:p>
        </w:tc>
      </w:tr>
      <w:tr w:rsidR="001A0B9A" w:rsidTr="001A0B9A">
        <w:trPr>
          <w:trHeight w:val="360"/>
        </w:trPr>
        <w:tc>
          <w:tcPr>
            <w:tcW w:w="9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6</w:t>
            </w:r>
          </w:p>
        </w:tc>
        <w:tc>
          <w:tcPr>
            <w:tcW w:w="3014"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1A0B9A">
            <w:pPr>
              <w:pStyle w:val="Standard"/>
              <w:jc w:val="center"/>
              <w:rPr>
                <w:rFonts w:eastAsia="Times New Roman" w:cs="Arial"/>
                <w:color w:val="000000"/>
                <w:szCs w:val="20"/>
              </w:rPr>
            </w:pPr>
            <w:r>
              <w:rPr>
                <w:rFonts w:eastAsia="Times New Roman" w:cs="Arial"/>
                <w:color w:val="000000"/>
                <w:szCs w:val="20"/>
              </w:rPr>
              <w:t xml:space="preserve">Ristprofiilid. </w:t>
            </w:r>
          </w:p>
        </w:tc>
        <w:tc>
          <w:tcPr>
            <w:tcW w:w="15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1:50</w:t>
            </w:r>
          </w:p>
        </w:tc>
        <w:tc>
          <w:tcPr>
            <w:tcW w:w="1559" w:type="dxa"/>
            <w:tcBorders>
              <w:left w:val="single" w:sz="4" w:space="0" w:color="000000"/>
              <w:bottom w:val="single" w:sz="4" w:space="0" w:color="000000"/>
            </w:tcBorders>
          </w:tcPr>
          <w:p w:rsidR="001A0B9A" w:rsidRDefault="001A0B9A" w:rsidP="00BB1A58">
            <w:pPr>
              <w:pStyle w:val="Standard"/>
              <w:jc w:val="center"/>
              <w:rPr>
                <w:rFonts w:eastAsia="Times New Roman" w:cs="Arial"/>
                <w:color w:val="000000"/>
                <w:szCs w:val="20"/>
              </w:rPr>
            </w:pPr>
            <w:r>
              <w:rPr>
                <w:rFonts w:eastAsia="Times New Roman" w:cs="Arial"/>
                <w:color w:val="000000"/>
                <w:szCs w:val="20"/>
              </w:rPr>
              <w:t>28-30</w:t>
            </w:r>
          </w:p>
        </w:tc>
        <w:tc>
          <w:tcPr>
            <w:tcW w:w="155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Dwg/pdf</w:t>
            </w:r>
          </w:p>
        </w:tc>
      </w:tr>
      <w:tr w:rsidR="001A0B9A" w:rsidTr="001A0B9A">
        <w:trPr>
          <w:trHeight w:val="360"/>
        </w:trPr>
        <w:tc>
          <w:tcPr>
            <w:tcW w:w="9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1A0B9A">
            <w:pPr>
              <w:pStyle w:val="Standard"/>
              <w:jc w:val="center"/>
              <w:rPr>
                <w:rFonts w:eastAsia="Times New Roman" w:cs="Arial"/>
                <w:color w:val="000000"/>
                <w:szCs w:val="20"/>
              </w:rPr>
            </w:pPr>
            <w:r>
              <w:rPr>
                <w:rFonts w:eastAsia="Times New Roman" w:cs="Arial"/>
                <w:color w:val="000000"/>
                <w:szCs w:val="20"/>
              </w:rPr>
              <w:t>7</w:t>
            </w:r>
          </w:p>
        </w:tc>
        <w:tc>
          <w:tcPr>
            <w:tcW w:w="3014"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1A0B9A">
            <w:pPr>
              <w:pStyle w:val="Standard"/>
              <w:jc w:val="center"/>
              <w:rPr>
                <w:rFonts w:eastAsia="Times New Roman" w:cs="Arial"/>
                <w:color w:val="000000"/>
                <w:szCs w:val="20"/>
              </w:rPr>
            </w:pPr>
            <w:r>
              <w:rPr>
                <w:rFonts w:eastAsia="Times New Roman" w:cs="Arial"/>
                <w:color w:val="000000"/>
                <w:szCs w:val="20"/>
              </w:rPr>
              <w:t xml:space="preserve">Väljakaeved </w:t>
            </w:r>
          </w:p>
        </w:tc>
        <w:tc>
          <w:tcPr>
            <w:tcW w:w="15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1A0B9A">
            <w:pPr>
              <w:pStyle w:val="Standard"/>
              <w:jc w:val="center"/>
              <w:rPr>
                <w:rFonts w:eastAsia="Times New Roman" w:cs="Arial"/>
                <w:color w:val="000000"/>
                <w:szCs w:val="20"/>
              </w:rPr>
            </w:pPr>
            <w:r>
              <w:rPr>
                <w:rFonts w:eastAsia="Times New Roman" w:cs="Arial"/>
                <w:color w:val="000000"/>
                <w:szCs w:val="20"/>
              </w:rPr>
              <w:t>1:500</w:t>
            </w:r>
          </w:p>
        </w:tc>
        <w:tc>
          <w:tcPr>
            <w:tcW w:w="1559" w:type="dxa"/>
            <w:tcBorders>
              <w:left w:val="single" w:sz="4" w:space="0" w:color="000000"/>
              <w:bottom w:val="single" w:sz="4" w:space="0" w:color="000000"/>
            </w:tcBorders>
          </w:tcPr>
          <w:p w:rsidR="001A0B9A" w:rsidRDefault="001A0B9A" w:rsidP="001A0B9A">
            <w:pPr>
              <w:pStyle w:val="Standard"/>
              <w:jc w:val="center"/>
              <w:rPr>
                <w:rFonts w:eastAsia="Times New Roman" w:cs="Arial"/>
                <w:color w:val="000000"/>
                <w:szCs w:val="20"/>
              </w:rPr>
            </w:pPr>
            <w:r>
              <w:rPr>
                <w:rFonts w:eastAsia="Times New Roman" w:cs="Arial"/>
                <w:color w:val="000000"/>
                <w:szCs w:val="20"/>
              </w:rPr>
              <w:t>31-41</w:t>
            </w:r>
          </w:p>
        </w:tc>
        <w:tc>
          <w:tcPr>
            <w:tcW w:w="155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0B9A" w:rsidRDefault="00FA41C4" w:rsidP="001A0B9A">
            <w:pPr>
              <w:pStyle w:val="Standard"/>
              <w:jc w:val="center"/>
              <w:rPr>
                <w:rFonts w:eastAsia="Times New Roman" w:cs="Arial"/>
                <w:color w:val="000000"/>
                <w:szCs w:val="20"/>
              </w:rPr>
            </w:pPr>
            <w:r>
              <w:rPr>
                <w:rFonts w:eastAsia="Times New Roman" w:cs="Arial"/>
                <w:color w:val="000000"/>
                <w:szCs w:val="20"/>
              </w:rPr>
              <w:t>D</w:t>
            </w:r>
            <w:r w:rsidR="001A0B9A">
              <w:rPr>
                <w:rFonts w:eastAsia="Times New Roman" w:cs="Arial"/>
                <w:color w:val="000000"/>
                <w:szCs w:val="20"/>
              </w:rPr>
              <w:t>wg</w:t>
            </w:r>
            <w:r>
              <w:rPr>
                <w:rFonts w:eastAsia="Times New Roman" w:cs="Arial"/>
                <w:color w:val="000000"/>
                <w:szCs w:val="20"/>
              </w:rPr>
              <w:t>/pdf</w:t>
            </w:r>
          </w:p>
        </w:tc>
      </w:tr>
      <w:tr w:rsidR="001A0B9A" w:rsidTr="001A0B9A">
        <w:trPr>
          <w:trHeight w:val="360"/>
        </w:trPr>
        <w:tc>
          <w:tcPr>
            <w:tcW w:w="9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8</w:t>
            </w:r>
          </w:p>
        </w:tc>
        <w:tc>
          <w:tcPr>
            <w:tcW w:w="3014"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FA41C4" w:rsidP="001A0B9A">
            <w:pPr>
              <w:pStyle w:val="Standard"/>
              <w:jc w:val="center"/>
              <w:rPr>
                <w:rFonts w:eastAsia="Times New Roman" w:cs="Arial"/>
                <w:color w:val="000000"/>
                <w:szCs w:val="20"/>
              </w:rPr>
            </w:pPr>
            <w:r>
              <w:rPr>
                <w:rFonts w:eastAsia="Times New Roman" w:cs="Arial"/>
                <w:color w:val="000000"/>
                <w:szCs w:val="20"/>
              </w:rPr>
              <w:t>Tee maaalade puhastamine ja planeerimine</w:t>
            </w:r>
          </w:p>
        </w:tc>
        <w:tc>
          <w:tcPr>
            <w:tcW w:w="1560"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1A0B9A" w:rsidRDefault="001A0B9A" w:rsidP="00BB1A58">
            <w:pPr>
              <w:pStyle w:val="Standard"/>
              <w:jc w:val="center"/>
              <w:rPr>
                <w:rFonts w:eastAsia="Times New Roman" w:cs="Arial"/>
                <w:color w:val="000000"/>
                <w:szCs w:val="20"/>
              </w:rPr>
            </w:pPr>
            <w:r>
              <w:rPr>
                <w:rFonts w:eastAsia="Times New Roman" w:cs="Arial"/>
                <w:color w:val="000000"/>
                <w:szCs w:val="20"/>
              </w:rPr>
              <w:t>1:500</w:t>
            </w:r>
          </w:p>
        </w:tc>
        <w:tc>
          <w:tcPr>
            <w:tcW w:w="1559" w:type="dxa"/>
            <w:tcBorders>
              <w:left w:val="single" w:sz="4" w:space="0" w:color="000000"/>
              <w:bottom w:val="single" w:sz="4" w:space="0" w:color="000000"/>
            </w:tcBorders>
          </w:tcPr>
          <w:p w:rsidR="001A0B9A" w:rsidRDefault="001A0B9A" w:rsidP="00BB1A58">
            <w:pPr>
              <w:pStyle w:val="Standard"/>
              <w:jc w:val="center"/>
              <w:rPr>
                <w:rFonts w:eastAsia="Times New Roman" w:cs="Arial"/>
                <w:color w:val="000000"/>
                <w:szCs w:val="20"/>
              </w:rPr>
            </w:pPr>
            <w:r>
              <w:rPr>
                <w:rFonts w:eastAsia="Times New Roman" w:cs="Arial"/>
                <w:color w:val="000000"/>
                <w:szCs w:val="20"/>
              </w:rPr>
              <w:t>42-51</w:t>
            </w:r>
          </w:p>
        </w:tc>
        <w:tc>
          <w:tcPr>
            <w:tcW w:w="155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A0B9A" w:rsidRDefault="00FA41C4" w:rsidP="00BB1A58">
            <w:pPr>
              <w:pStyle w:val="Standard"/>
              <w:jc w:val="center"/>
              <w:rPr>
                <w:rFonts w:eastAsia="Times New Roman" w:cs="Arial"/>
                <w:color w:val="000000"/>
                <w:szCs w:val="20"/>
              </w:rPr>
            </w:pPr>
            <w:r>
              <w:rPr>
                <w:rFonts w:eastAsia="Times New Roman" w:cs="Arial"/>
                <w:color w:val="000000"/>
                <w:szCs w:val="20"/>
              </w:rPr>
              <w:t>D</w:t>
            </w:r>
            <w:r w:rsidR="001A0B9A">
              <w:rPr>
                <w:rFonts w:eastAsia="Times New Roman" w:cs="Arial"/>
                <w:color w:val="000000"/>
                <w:szCs w:val="20"/>
              </w:rPr>
              <w:t>wg</w:t>
            </w:r>
            <w:r>
              <w:rPr>
                <w:rFonts w:eastAsia="Times New Roman" w:cs="Arial"/>
                <w:color w:val="000000"/>
                <w:szCs w:val="20"/>
              </w:rPr>
              <w:t>/pdf</w:t>
            </w:r>
          </w:p>
        </w:tc>
      </w:tr>
    </w:tbl>
    <w:p w:rsidR="00F709C4" w:rsidRDefault="00F709C4">
      <w:pPr>
        <w:pStyle w:val="Vahedeta"/>
        <w:rPr>
          <w:rFonts w:ascii="Times New Roman" w:hAnsi="Times New Roman" w:cs="Times New Roman"/>
          <w:b/>
          <w:caps/>
          <w:sz w:val="28"/>
          <w:szCs w:val="28"/>
          <w:lang w:val="et-EE"/>
        </w:rPr>
      </w:pPr>
    </w:p>
    <w:p w:rsidR="00F709C4" w:rsidRDefault="00F709C4">
      <w:pPr>
        <w:pStyle w:val="Vahedeta"/>
        <w:jc w:val="center"/>
        <w:rPr>
          <w:rFonts w:ascii="Times New Roman" w:hAnsi="Times New Roman" w:cs="Times New Roman"/>
          <w:b/>
          <w:caps/>
          <w:sz w:val="28"/>
          <w:szCs w:val="28"/>
          <w:lang w:val="et-EE"/>
        </w:rPr>
      </w:pPr>
    </w:p>
    <w:p w:rsidR="00FE5E37" w:rsidRDefault="00FE5E37">
      <w:pPr>
        <w:pStyle w:val="Vahedeta"/>
        <w:jc w:val="center"/>
        <w:rPr>
          <w:rFonts w:ascii="Times New Roman" w:hAnsi="Times New Roman" w:cs="Times New Roman"/>
          <w:b/>
          <w:caps/>
          <w:sz w:val="28"/>
          <w:szCs w:val="28"/>
          <w:lang w:val="et-EE"/>
        </w:rPr>
      </w:pPr>
    </w:p>
    <w:p w:rsidR="00FE5E37" w:rsidRDefault="00FE5E37">
      <w:pPr>
        <w:pStyle w:val="Vahedeta"/>
        <w:jc w:val="center"/>
        <w:rPr>
          <w:rFonts w:ascii="Times New Roman" w:hAnsi="Times New Roman" w:cs="Times New Roman"/>
          <w:b/>
          <w:caps/>
          <w:sz w:val="28"/>
          <w:szCs w:val="28"/>
          <w:lang w:val="et-EE"/>
        </w:rPr>
      </w:pPr>
    </w:p>
    <w:p w:rsidR="00FE5E37" w:rsidRDefault="00FE5E37">
      <w:pPr>
        <w:pStyle w:val="Vahedeta"/>
        <w:jc w:val="center"/>
        <w:rPr>
          <w:rFonts w:ascii="Times New Roman" w:hAnsi="Times New Roman" w:cs="Times New Roman"/>
          <w:b/>
          <w:caps/>
          <w:sz w:val="28"/>
          <w:szCs w:val="28"/>
          <w:lang w:val="et-EE"/>
        </w:rPr>
      </w:pPr>
    </w:p>
    <w:p w:rsidR="00FE5E37" w:rsidRDefault="00FE5E37">
      <w:pPr>
        <w:pStyle w:val="Vahedeta"/>
        <w:jc w:val="center"/>
        <w:rPr>
          <w:rFonts w:ascii="Times New Roman" w:hAnsi="Times New Roman" w:cs="Times New Roman"/>
          <w:b/>
          <w:caps/>
          <w:sz w:val="28"/>
          <w:szCs w:val="28"/>
          <w:lang w:val="et-EE"/>
        </w:rPr>
      </w:pPr>
    </w:p>
    <w:p w:rsidR="00F709C4" w:rsidRDefault="00252F94">
      <w:pPr>
        <w:pStyle w:val="Vahedeta"/>
        <w:jc w:val="center"/>
        <w:rPr>
          <w:rFonts w:ascii="Times New Roman" w:hAnsi="Times New Roman" w:cs="Times New Roman"/>
          <w:b/>
          <w:caps/>
          <w:sz w:val="28"/>
          <w:szCs w:val="28"/>
          <w:lang w:val="et-EE"/>
        </w:rPr>
      </w:pPr>
      <w:r>
        <w:rPr>
          <w:rFonts w:ascii="Times New Roman" w:hAnsi="Times New Roman" w:cs="Times New Roman"/>
          <w:b/>
          <w:caps/>
          <w:sz w:val="28"/>
          <w:szCs w:val="28"/>
          <w:lang w:val="et-EE"/>
        </w:rPr>
        <w:lastRenderedPageBreak/>
        <w:t>Seletuskiri.</w:t>
      </w:r>
    </w:p>
    <w:p w:rsidR="00F709C4" w:rsidRDefault="00F709C4">
      <w:pPr>
        <w:pStyle w:val="Vahedeta"/>
        <w:rPr>
          <w:rFonts w:ascii="Times New Roman" w:hAnsi="Times New Roman" w:cs="Times New Roman"/>
          <w:b/>
          <w:sz w:val="28"/>
          <w:szCs w:val="28"/>
          <w:lang w:val="et-EE"/>
        </w:rPr>
      </w:pPr>
    </w:p>
    <w:p w:rsidR="00F709C4" w:rsidRDefault="00252F94">
      <w:pPr>
        <w:pStyle w:val="Vahedeta"/>
        <w:jc w:val="both"/>
        <w:rPr>
          <w:rFonts w:ascii="Times New Roman" w:hAnsi="Times New Roman" w:cs="Times New Roman"/>
          <w:b/>
          <w:caps/>
          <w:sz w:val="28"/>
          <w:szCs w:val="28"/>
          <w:lang w:val="et-EE"/>
        </w:rPr>
      </w:pPr>
      <w:r>
        <w:rPr>
          <w:rFonts w:ascii="Times New Roman" w:hAnsi="Times New Roman" w:cs="Times New Roman"/>
          <w:b/>
          <w:caps/>
          <w:sz w:val="28"/>
          <w:szCs w:val="28"/>
          <w:lang w:val="et-EE"/>
        </w:rPr>
        <w:t>I Üldosa</w:t>
      </w:r>
    </w:p>
    <w:p w:rsidR="00F709C4" w:rsidRDefault="00252F94">
      <w:pPr>
        <w:pStyle w:val="Vahedeta"/>
        <w:tabs>
          <w:tab w:val="left" w:pos="5810"/>
        </w:tabs>
        <w:jc w:val="both"/>
        <w:rPr>
          <w:rFonts w:ascii="Times New Roman" w:hAnsi="Times New Roman" w:cs="Times New Roman"/>
          <w:b/>
          <w:sz w:val="28"/>
          <w:szCs w:val="28"/>
          <w:lang w:val="et-EE"/>
        </w:rPr>
      </w:pPr>
      <w:r>
        <w:rPr>
          <w:rFonts w:ascii="Times New Roman" w:hAnsi="Times New Roman" w:cs="Times New Roman"/>
          <w:b/>
          <w:sz w:val="28"/>
          <w:szCs w:val="28"/>
          <w:lang w:val="et-EE"/>
        </w:rPr>
        <w:tab/>
      </w:r>
    </w:p>
    <w:p w:rsidR="00F709C4" w:rsidRDefault="00252F94">
      <w:pPr>
        <w:pStyle w:val="Vahedeta"/>
        <w:jc w:val="both"/>
        <w:rPr>
          <w:rFonts w:ascii="Times New Roman" w:hAnsi="Times New Roman" w:cs="Times New Roman"/>
          <w:b/>
          <w:sz w:val="28"/>
          <w:szCs w:val="28"/>
          <w:lang w:val="et-EE"/>
        </w:rPr>
      </w:pPr>
      <w:r>
        <w:rPr>
          <w:rFonts w:ascii="Times New Roman" w:hAnsi="Times New Roman" w:cs="Times New Roman"/>
          <w:b/>
          <w:sz w:val="28"/>
          <w:szCs w:val="28"/>
          <w:lang w:val="et-EE"/>
        </w:rPr>
        <w:t>1.1 LÄHTEANDMED</w:t>
      </w:r>
    </w:p>
    <w:p w:rsidR="00AB37E6" w:rsidRDefault="00AB37E6">
      <w:pPr>
        <w:pStyle w:val="Vahedeta"/>
        <w:jc w:val="both"/>
        <w:rPr>
          <w:rFonts w:ascii="Times New Roman" w:hAnsi="Times New Roman" w:cs="Times New Roman"/>
          <w:b/>
          <w:sz w:val="28"/>
          <w:szCs w:val="28"/>
          <w:lang w:val="et-EE"/>
        </w:rPr>
      </w:pPr>
    </w:p>
    <w:p w:rsidR="00DC683E" w:rsidRDefault="00DC683E" w:rsidP="00DC683E">
      <w:pPr>
        <w:pStyle w:val="Vahedeta"/>
        <w:jc w:val="both"/>
        <w:rPr>
          <w:rFonts w:ascii="Times New Roman" w:hAnsi="Times New Roman" w:cs="Times New Roman"/>
          <w:sz w:val="28"/>
          <w:szCs w:val="28"/>
          <w:lang w:val="et-EE"/>
        </w:rPr>
      </w:pPr>
      <w:r>
        <w:rPr>
          <w:rFonts w:ascii="Times New Roman" w:hAnsi="Times New Roman" w:cs="Times New Roman"/>
          <w:sz w:val="28"/>
          <w:szCs w:val="28"/>
          <w:lang w:val="et-EE"/>
        </w:rPr>
        <w:t>Raasilla – Panni tee nr 7970516 asub Tarvastu vallas.Remonditava lõigu asukoht on märgitud ära juurde</w:t>
      </w:r>
      <w:r w:rsidR="00A049E3">
        <w:rPr>
          <w:rFonts w:ascii="Times New Roman" w:hAnsi="Times New Roman" w:cs="Times New Roman"/>
          <w:sz w:val="28"/>
          <w:szCs w:val="28"/>
          <w:lang w:val="et-EE"/>
        </w:rPr>
        <w:t>lisatud kaardil. Remondi</w:t>
      </w:r>
      <w:r>
        <w:rPr>
          <w:rFonts w:ascii="Times New Roman" w:hAnsi="Times New Roman" w:cs="Times New Roman"/>
          <w:sz w:val="28"/>
          <w:szCs w:val="28"/>
          <w:lang w:val="et-EE"/>
        </w:rPr>
        <w:t>tööde kirjeldus on koostat</w:t>
      </w:r>
      <w:r w:rsidR="00A049E3">
        <w:rPr>
          <w:rFonts w:ascii="Times New Roman" w:hAnsi="Times New Roman" w:cs="Times New Roman"/>
          <w:sz w:val="28"/>
          <w:szCs w:val="28"/>
          <w:lang w:val="et-EE"/>
        </w:rPr>
        <w:t xml:space="preserve">ud Tarvastu Varad OÜ tellimisel. </w:t>
      </w:r>
    </w:p>
    <w:p w:rsidR="00DC683E" w:rsidRDefault="00A049E3" w:rsidP="00DC683E">
      <w:pPr>
        <w:pStyle w:val="Vahedeta"/>
        <w:jc w:val="both"/>
        <w:rPr>
          <w:rFonts w:ascii="Times New Roman" w:hAnsi="Times New Roman" w:cs="Times New Roman"/>
          <w:sz w:val="28"/>
          <w:szCs w:val="28"/>
          <w:lang w:val="et-EE"/>
        </w:rPr>
      </w:pPr>
      <w:r>
        <w:rPr>
          <w:rFonts w:ascii="Times New Roman" w:hAnsi="Times New Roman" w:cs="Times New Roman"/>
          <w:sz w:val="28"/>
          <w:szCs w:val="28"/>
          <w:lang w:val="et-EE"/>
        </w:rPr>
        <w:t>A</w:t>
      </w:r>
      <w:r w:rsidR="00DC683E">
        <w:rPr>
          <w:rFonts w:ascii="Times New Roman" w:hAnsi="Times New Roman" w:cs="Times New Roman"/>
          <w:sz w:val="28"/>
          <w:szCs w:val="28"/>
          <w:lang w:val="et-EE"/>
        </w:rPr>
        <w:t xml:space="preserve">luseks </w:t>
      </w:r>
      <w:r>
        <w:rPr>
          <w:rFonts w:ascii="Times New Roman" w:hAnsi="Times New Roman" w:cs="Times New Roman"/>
          <w:sz w:val="28"/>
          <w:szCs w:val="28"/>
          <w:lang w:val="et-EE"/>
        </w:rPr>
        <w:t xml:space="preserve">on </w:t>
      </w:r>
      <w:r w:rsidR="00DC683E">
        <w:rPr>
          <w:rFonts w:ascii="Times New Roman" w:hAnsi="Times New Roman" w:cs="Times New Roman"/>
          <w:sz w:val="28"/>
          <w:szCs w:val="28"/>
          <w:lang w:val="et-EE"/>
        </w:rPr>
        <w:t>võetud Tarvastu Varad OÜ poolt tellitud geodeetiline alusplaan.</w:t>
      </w:r>
    </w:p>
    <w:p w:rsidR="00DC683E" w:rsidRDefault="00DC683E" w:rsidP="00DC683E">
      <w:pPr>
        <w:pStyle w:val="Vahedeta"/>
        <w:jc w:val="both"/>
        <w:rPr>
          <w:rFonts w:ascii="Times New Roman" w:hAnsi="Times New Roman" w:cs="Times New Roman"/>
          <w:sz w:val="28"/>
          <w:szCs w:val="28"/>
          <w:lang w:val="et-EE"/>
        </w:rPr>
      </w:pPr>
      <w:r>
        <w:rPr>
          <w:rFonts w:ascii="Times New Roman" w:hAnsi="Times New Roman" w:cs="Times New Roman"/>
          <w:sz w:val="28"/>
          <w:szCs w:val="28"/>
          <w:lang w:val="et-EE"/>
        </w:rPr>
        <w:t>Teehoiutööde kirjeldus sisaldab järgmiseid töid:</w:t>
      </w:r>
    </w:p>
    <w:p w:rsidR="00DC683E" w:rsidRDefault="00DC683E" w:rsidP="00DC683E">
      <w:pPr>
        <w:pStyle w:val="Vahedeta"/>
        <w:jc w:val="both"/>
        <w:rPr>
          <w:rFonts w:ascii="Times New Roman" w:hAnsi="Times New Roman" w:cs="Times New Roman"/>
          <w:sz w:val="28"/>
          <w:szCs w:val="28"/>
          <w:lang w:val="et-EE"/>
        </w:rPr>
      </w:pPr>
      <w:r>
        <w:rPr>
          <w:rFonts w:ascii="Times New Roman" w:hAnsi="Times New Roman" w:cs="Times New Roman"/>
          <w:sz w:val="28"/>
          <w:szCs w:val="28"/>
          <w:lang w:val="et-EE"/>
        </w:rPr>
        <w:t>1) Teelõigu PK 0+00,00-PK 13+37,75 remont (Pikkus 1337,75m,laius 7,0 m, põikkalded 3% ja viraažidel 4% ) koos mahasõitudega.</w:t>
      </w:r>
    </w:p>
    <w:p w:rsidR="00F709C4" w:rsidRDefault="00F709C4">
      <w:pPr>
        <w:pStyle w:val="Vahedeta"/>
        <w:jc w:val="both"/>
        <w:rPr>
          <w:rFonts w:ascii="Times New Roman" w:hAnsi="Times New Roman" w:cs="Times New Roman"/>
          <w:b/>
          <w:sz w:val="28"/>
          <w:szCs w:val="28"/>
          <w:lang w:val="et-EE"/>
        </w:rPr>
      </w:pPr>
    </w:p>
    <w:p w:rsidR="00F709C4" w:rsidRDefault="00252F94">
      <w:pPr>
        <w:pStyle w:val="Vahedeta"/>
        <w:jc w:val="both"/>
        <w:rPr>
          <w:rFonts w:ascii="Times New Roman" w:hAnsi="Times New Roman" w:cs="Times New Roman"/>
          <w:b/>
          <w:sz w:val="28"/>
          <w:szCs w:val="28"/>
          <w:lang w:val="et-EE"/>
        </w:rPr>
      </w:pPr>
      <w:r>
        <w:rPr>
          <w:rFonts w:ascii="Times New Roman" w:hAnsi="Times New Roman" w:cs="Times New Roman"/>
          <w:b/>
          <w:sz w:val="28"/>
          <w:szCs w:val="28"/>
          <w:lang w:val="et-EE"/>
        </w:rPr>
        <w:t>1.2 OLEMASOLEV OLUKORD</w:t>
      </w:r>
    </w:p>
    <w:p w:rsidR="00DC683E" w:rsidRDefault="00DC683E" w:rsidP="00DC683E">
      <w:pPr>
        <w:pStyle w:val="Vahedeta"/>
        <w:jc w:val="both"/>
      </w:pPr>
      <w:r>
        <w:rPr>
          <w:rFonts w:ascii="Times New Roman" w:hAnsi="Times New Roman" w:cs="Times New Roman"/>
          <w:sz w:val="28"/>
          <w:szCs w:val="28"/>
          <w:lang w:val="et-EE"/>
        </w:rPr>
        <w:t xml:space="preserve">Raasilla – Panni tee nr 7970516 remondilõik  algab Viljandi - Rõngu riigimaanteelt T-52 . Maapinna absoluutkõrgused jäävad ehituspiirkonnas 76,17 ja 82,94 vahele. </w:t>
      </w:r>
      <w:r>
        <w:rPr>
          <w:rFonts w:ascii="Times New Roman" w:hAnsi="Times New Roman" w:cs="Times New Roman"/>
          <w:sz w:val="28"/>
          <w:szCs w:val="28"/>
        </w:rPr>
        <w:t>Remond</w:t>
      </w:r>
      <w:r w:rsidR="003C678B">
        <w:rPr>
          <w:rFonts w:ascii="Times New Roman" w:hAnsi="Times New Roman" w:cs="Times New Roman"/>
          <w:sz w:val="28"/>
          <w:szCs w:val="28"/>
        </w:rPr>
        <w:t xml:space="preserve">itav teelõik on kruuskattega </w:t>
      </w:r>
      <w:r>
        <w:rPr>
          <w:rFonts w:ascii="Times New Roman" w:hAnsi="Times New Roman" w:cs="Times New Roman"/>
          <w:sz w:val="28"/>
          <w:szCs w:val="28"/>
        </w:rPr>
        <w:t>. Laius varieerub 4,5- 6 meetrini.</w:t>
      </w:r>
      <w:r w:rsidR="00A049E3">
        <w:rPr>
          <w:rFonts w:ascii="Times New Roman" w:hAnsi="Times New Roman" w:cs="Times New Roman"/>
          <w:sz w:val="28"/>
          <w:szCs w:val="28"/>
        </w:rPr>
        <w:t>Külmakerkeid ei esine antud teelõigul.</w:t>
      </w:r>
    </w:p>
    <w:p w:rsidR="00F709C4" w:rsidRDefault="00F709C4">
      <w:pPr>
        <w:pStyle w:val="Vahedeta"/>
        <w:jc w:val="both"/>
        <w:rPr>
          <w:rFonts w:ascii="Times New Roman" w:hAnsi="Times New Roman" w:cs="Times New Roman"/>
          <w:b/>
          <w:sz w:val="28"/>
          <w:szCs w:val="28"/>
          <w:lang w:val="et-EE"/>
        </w:rPr>
      </w:pPr>
    </w:p>
    <w:p w:rsidR="00F709C4" w:rsidRDefault="00F709C4">
      <w:pPr>
        <w:pStyle w:val="Vahedeta"/>
        <w:jc w:val="center"/>
        <w:rPr>
          <w:rFonts w:ascii="Times New Roman" w:hAnsi="Times New Roman" w:cs="Times New Roman"/>
          <w:b/>
          <w:sz w:val="28"/>
          <w:szCs w:val="28"/>
        </w:rPr>
      </w:pPr>
    </w:p>
    <w:p w:rsidR="00F709C4" w:rsidRDefault="00252F94">
      <w:pPr>
        <w:pStyle w:val="Vahedeta"/>
        <w:jc w:val="center"/>
        <w:rPr>
          <w:rFonts w:ascii="Times New Roman" w:hAnsi="Times New Roman" w:cs="Times New Roman"/>
          <w:b/>
          <w:sz w:val="28"/>
          <w:szCs w:val="28"/>
        </w:rPr>
      </w:pPr>
      <w:r>
        <w:rPr>
          <w:rFonts w:ascii="Times New Roman" w:hAnsi="Times New Roman" w:cs="Times New Roman"/>
          <w:b/>
          <w:sz w:val="28"/>
          <w:szCs w:val="28"/>
        </w:rPr>
        <w:t xml:space="preserve">II EHITUSLIK </w:t>
      </w:r>
    </w:p>
    <w:p w:rsidR="00F709C4" w:rsidRDefault="00F709C4">
      <w:pPr>
        <w:pStyle w:val="Vahedeta"/>
        <w:jc w:val="both"/>
        <w:rPr>
          <w:rFonts w:ascii="Times New Roman" w:hAnsi="Times New Roman" w:cs="Times New Roman"/>
          <w:sz w:val="28"/>
          <w:szCs w:val="28"/>
        </w:rPr>
      </w:pPr>
    </w:p>
    <w:p w:rsidR="00F709C4" w:rsidRDefault="001E3E9E">
      <w:pPr>
        <w:pStyle w:val="Vahedeta"/>
        <w:jc w:val="both"/>
        <w:rPr>
          <w:rFonts w:ascii="Times New Roman" w:hAnsi="Times New Roman" w:cs="Times New Roman"/>
          <w:b/>
          <w:sz w:val="28"/>
          <w:szCs w:val="28"/>
        </w:rPr>
      </w:pPr>
      <w:r>
        <w:rPr>
          <w:rFonts w:ascii="Times New Roman" w:hAnsi="Times New Roman" w:cs="Times New Roman"/>
          <w:b/>
          <w:sz w:val="28"/>
          <w:szCs w:val="28"/>
        </w:rPr>
        <w:t>1</w:t>
      </w:r>
      <w:r w:rsidR="00252F94">
        <w:rPr>
          <w:rFonts w:ascii="Times New Roman" w:hAnsi="Times New Roman" w:cs="Times New Roman"/>
          <w:b/>
          <w:sz w:val="28"/>
          <w:szCs w:val="28"/>
        </w:rPr>
        <w:t>. ETTEVALMISTUSTÖÖD</w:t>
      </w:r>
    </w:p>
    <w:p w:rsidR="00F709C4" w:rsidRDefault="00252F94">
      <w:pPr>
        <w:pStyle w:val="Vahedeta"/>
        <w:jc w:val="both"/>
        <w:rPr>
          <w:rFonts w:ascii="Times New Roman" w:hAnsi="Times New Roman" w:cs="Times New Roman"/>
          <w:sz w:val="28"/>
          <w:szCs w:val="28"/>
        </w:rPr>
      </w:pPr>
      <w:r>
        <w:rPr>
          <w:rFonts w:ascii="Times New Roman" w:hAnsi="Times New Roman" w:cs="Times New Roman"/>
          <w:sz w:val="28"/>
          <w:szCs w:val="28"/>
        </w:rPr>
        <w:t>Enne ehitustööde alustamist peab Töövõtjal olema kaevamisluba.</w:t>
      </w:r>
    </w:p>
    <w:p w:rsidR="00F709C4" w:rsidRDefault="00252F94">
      <w:pPr>
        <w:pStyle w:val="Vahedeta"/>
        <w:jc w:val="both"/>
        <w:rPr>
          <w:rFonts w:ascii="Times New Roman" w:hAnsi="Times New Roman" w:cs="Times New Roman"/>
          <w:sz w:val="28"/>
          <w:szCs w:val="28"/>
        </w:rPr>
      </w:pPr>
      <w:r>
        <w:rPr>
          <w:rFonts w:ascii="Times New Roman" w:hAnsi="Times New Roman" w:cs="Times New Roman"/>
          <w:sz w:val="28"/>
          <w:szCs w:val="28"/>
        </w:rPr>
        <w:t>Enne ehitustööde algust on vajalik teostada objekti mahamärkimine.</w:t>
      </w:r>
    </w:p>
    <w:p w:rsidR="00F709C4" w:rsidRDefault="00252F94">
      <w:pPr>
        <w:pStyle w:val="Standard"/>
        <w:autoSpaceDE w:val="0"/>
        <w:jc w:val="both"/>
        <w:rPr>
          <w:rFonts w:cs="Times New Roman"/>
          <w:b/>
          <w:sz w:val="28"/>
          <w:szCs w:val="28"/>
        </w:rPr>
      </w:pPr>
      <w:r>
        <w:rPr>
          <w:rFonts w:cs="Times New Roman"/>
          <w:b/>
          <w:sz w:val="28"/>
          <w:szCs w:val="28"/>
        </w:rPr>
        <w:t>Enne ehitustööde algust on töövõtja kohustatud teavitama Tellijat ja omanikujärelevalve teostajat (vähemalt 2 päeva enne).</w:t>
      </w:r>
    </w:p>
    <w:p w:rsidR="00F709C4" w:rsidRDefault="00252F94">
      <w:pPr>
        <w:pStyle w:val="Standard"/>
        <w:autoSpaceDE w:val="0"/>
        <w:jc w:val="both"/>
        <w:rPr>
          <w:rFonts w:cs="Times New Roman"/>
          <w:sz w:val="28"/>
          <w:szCs w:val="28"/>
        </w:rPr>
      </w:pPr>
      <w:r>
        <w:rPr>
          <w:rFonts w:cs="Times New Roman"/>
          <w:sz w:val="28"/>
          <w:szCs w:val="28"/>
        </w:rPr>
        <w:t>Tuleb teavitada tehnovõrkude valdajaid ja nendega koos täpsustada tehnovõrkude  asukoht surfimise teel. Ehitustööde ajal ei tohi ohustada ehituse mõjupiirkonnas viibijaid.</w:t>
      </w:r>
    </w:p>
    <w:p w:rsidR="00F709C4" w:rsidRDefault="00252F94">
      <w:pPr>
        <w:pStyle w:val="Standard"/>
        <w:autoSpaceDE w:val="0"/>
        <w:jc w:val="both"/>
      </w:pPr>
      <w:r>
        <w:rPr>
          <w:rFonts w:cs="Times New Roman"/>
          <w:b/>
          <w:bCs/>
          <w:sz w:val="28"/>
          <w:szCs w:val="28"/>
        </w:rPr>
        <w:t>Ristuvatest kommunikatsioonidest kuni ca 2 m kauguseni tuleb kaevetööd teostada käsitsi, järgides ohutustehnilisi nõudeid.</w:t>
      </w:r>
    </w:p>
    <w:p w:rsidR="00F709C4" w:rsidRDefault="00252F94">
      <w:pPr>
        <w:pStyle w:val="Standard"/>
        <w:autoSpaceDE w:val="0"/>
        <w:jc w:val="both"/>
      </w:pPr>
      <w:r>
        <w:rPr>
          <w:rFonts w:cs="Times New Roman"/>
          <w:sz w:val="28"/>
          <w:szCs w:val="28"/>
        </w:rPr>
        <w:t xml:space="preserve">Enne tööde algust kommunikatsioonide kaitsetsoonis peab ehitajal olema </w:t>
      </w:r>
      <w:r>
        <w:rPr>
          <w:rFonts w:cs="Times New Roman"/>
          <w:b/>
          <w:bCs/>
          <w:sz w:val="28"/>
          <w:szCs w:val="28"/>
        </w:rPr>
        <w:t>kommunikatsioonivaldaja kirjalik nõusolek</w:t>
      </w:r>
      <w:r>
        <w:rPr>
          <w:rFonts w:cs="Times New Roman"/>
          <w:sz w:val="28"/>
          <w:szCs w:val="28"/>
        </w:rPr>
        <w:t>.</w:t>
      </w:r>
    </w:p>
    <w:p w:rsidR="00F709C4" w:rsidRDefault="00252F94">
      <w:pPr>
        <w:pStyle w:val="Standard"/>
        <w:autoSpaceDE w:val="0"/>
        <w:jc w:val="both"/>
        <w:rPr>
          <w:rFonts w:cs="Times New Roman"/>
          <w:b/>
          <w:bCs/>
          <w:sz w:val="28"/>
          <w:szCs w:val="28"/>
        </w:rPr>
      </w:pPr>
      <w:r>
        <w:rPr>
          <w:rFonts w:cs="Times New Roman"/>
          <w:b/>
          <w:bCs/>
          <w:sz w:val="28"/>
          <w:szCs w:val="28"/>
        </w:rPr>
        <w:t>Kõik tööd peab töövõtja teostama vastavuses heade ehitustavadega ning tegema seda viisil, mis ei kahjusta ümbritsevat sotsiaal- ja looduskeskkonda.</w:t>
      </w:r>
    </w:p>
    <w:p w:rsidR="00F709C4" w:rsidRDefault="00252F94">
      <w:pPr>
        <w:pStyle w:val="Standard"/>
        <w:autoSpaceDE w:val="0"/>
        <w:jc w:val="both"/>
        <w:rPr>
          <w:rFonts w:cs="Times New Roman"/>
          <w:sz w:val="28"/>
          <w:szCs w:val="28"/>
        </w:rPr>
      </w:pPr>
      <w:r>
        <w:rPr>
          <w:rFonts w:cs="Times New Roman"/>
          <w:sz w:val="28"/>
          <w:szCs w:val="28"/>
        </w:rPr>
        <w:t>Ehitustööde lõppedes tuleb planeerida ja murustada ehitustööde käigus kahjustada saanud haljasalad.Vajadusel kasvumulla lisamisega.</w:t>
      </w:r>
    </w:p>
    <w:p w:rsidR="00F709C4" w:rsidRDefault="00F709C4">
      <w:pPr>
        <w:pStyle w:val="Standard"/>
        <w:autoSpaceDE w:val="0"/>
        <w:jc w:val="both"/>
        <w:rPr>
          <w:rFonts w:cs="Times New Roman"/>
          <w:sz w:val="28"/>
          <w:szCs w:val="28"/>
        </w:rPr>
      </w:pPr>
    </w:p>
    <w:p w:rsidR="00BB1A58" w:rsidRPr="00BB1A58" w:rsidRDefault="00BB1A58" w:rsidP="001063C4">
      <w:pPr>
        <w:pStyle w:val="Standard"/>
        <w:autoSpaceDE w:val="0"/>
        <w:jc w:val="center"/>
        <w:rPr>
          <w:rFonts w:cs="Times New Roman"/>
          <w:b/>
          <w:sz w:val="28"/>
          <w:szCs w:val="28"/>
        </w:rPr>
      </w:pPr>
      <w:r w:rsidRPr="00BB1A58">
        <w:rPr>
          <w:rFonts w:cs="Times New Roman"/>
          <w:b/>
          <w:sz w:val="28"/>
          <w:szCs w:val="28"/>
        </w:rPr>
        <w:t>Teetööde teostaja ülesanded ja vastutus</w:t>
      </w:r>
    </w:p>
    <w:p w:rsidR="00BB1A58" w:rsidRPr="00BB1A58" w:rsidRDefault="00BB1A58" w:rsidP="00BB1A58">
      <w:pPr>
        <w:pStyle w:val="Standard"/>
        <w:autoSpaceDE w:val="0"/>
        <w:jc w:val="both"/>
        <w:rPr>
          <w:rFonts w:cs="Times New Roman"/>
          <w:b/>
          <w:sz w:val="28"/>
          <w:szCs w:val="28"/>
        </w:rPr>
      </w:pPr>
    </w:p>
    <w:p w:rsidR="00F011F5" w:rsidRDefault="00BB1A58" w:rsidP="00BB1A58">
      <w:pPr>
        <w:pStyle w:val="Standard"/>
        <w:autoSpaceDE w:val="0"/>
        <w:rPr>
          <w:rFonts w:cs="Times New Roman"/>
          <w:sz w:val="28"/>
          <w:szCs w:val="28"/>
        </w:rPr>
      </w:pPr>
      <w:r w:rsidRPr="00DC64E5">
        <w:rPr>
          <w:rFonts w:cs="Times New Roman"/>
          <w:sz w:val="28"/>
          <w:szCs w:val="28"/>
        </w:rPr>
        <w:t xml:space="preserve">Ehitustöödel peab ehitaja jälgima ja täitma kõiki nõudeid, mis on esitatud Vabariigi Valitsuse 8. detsembri 1999.a määruses nr 377 „Töötervishoiu ja tööohutuse nõuded ehituses“. Ehitustööde teostaja peab tagama ehitustööde teostamise, ehitusplatsi kontrolli, töötervishoiu ning tööohutuse nõuded vastavalt eelmainitud määrusele nr. 377. Ehitustööde teostajal peavad olemas olema määruses nõutud dokumendid. Ehitustööde ajal ei tohi ehitusel viibida kõrvalisi isikuid ja ehitustööd </w:t>
      </w:r>
    </w:p>
    <w:p w:rsidR="00BB1A58" w:rsidRPr="00DC64E5" w:rsidRDefault="00BB1A58" w:rsidP="00BB1A58">
      <w:pPr>
        <w:pStyle w:val="Standard"/>
        <w:autoSpaceDE w:val="0"/>
        <w:rPr>
          <w:rFonts w:cs="Times New Roman"/>
          <w:sz w:val="28"/>
          <w:szCs w:val="28"/>
        </w:rPr>
      </w:pPr>
      <w:r w:rsidRPr="00DC64E5">
        <w:rPr>
          <w:rFonts w:cs="Times New Roman"/>
          <w:sz w:val="28"/>
          <w:szCs w:val="28"/>
        </w:rPr>
        <w:t>ei tohi ohustada ehituse mõjupiirkonnas viibijaid. Töötajad peavad olema instrueeritud tööohutusalaselt ja olema varustatud töötamiseks vajalike kaitsevahenditega. Töövõtja peab järgima „Tee ja teetööde kvaliteedinõudeid“, standardeid, norme, juhiseid ja keskkonnaalaseid õigusakte.</w:t>
      </w:r>
    </w:p>
    <w:p w:rsidR="00BB1A58" w:rsidRPr="00DC64E5" w:rsidRDefault="00BB1A58" w:rsidP="00BB1A58">
      <w:pPr>
        <w:pStyle w:val="Standard"/>
        <w:autoSpaceDE w:val="0"/>
        <w:jc w:val="both"/>
      </w:pPr>
      <w:r w:rsidRPr="00DC64E5">
        <w:rPr>
          <w:rFonts w:cs="Times New Roman"/>
          <w:sz w:val="28"/>
          <w:szCs w:val="28"/>
        </w:rPr>
        <w:t xml:space="preserve">Ehitusel tekkivad jäätmed käideldakse vastavalt kehtivale korrale. </w:t>
      </w:r>
      <w:r w:rsidRPr="00DC64E5">
        <w:rPr>
          <w:rFonts w:cs="Times New Roman"/>
          <w:bCs/>
          <w:sz w:val="28"/>
          <w:szCs w:val="28"/>
        </w:rPr>
        <w:t>Ohtlike jäätmete leidumisel peab neid käitlema vastavalt ohtlike jäätmete käitlemise korrale. Reostunud pinnase leidumisel tuleb see täielikult eemaldada ja ladestada selleks ettenähtud ladestuspaika.</w:t>
      </w:r>
    </w:p>
    <w:p w:rsidR="00BB1A58" w:rsidRPr="00DC64E5" w:rsidRDefault="00BB1A58" w:rsidP="00BB1A58">
      <w:pPr>
        <w:pStyle w:val="Standard"/>
        <w:autoSpaceDE w:val="0"/>
        <w:rPr>
          <w:rFonts w:cs="Times New Roman"/>
          <w:sz w:val="28"/>
          <w:szCs w:val="28"/>
        </w:rPr>
      </w:pPr>
    </w:p>
    <w:p w:rsidR="00BB1A58" w:rsidRDefault="00EC11C1" w:rsidP="00BB1A58">
      <w:pPr>
        <w:pStyle w:val="Standard"/>
        <w:autoSpaceDE w:val="0"/>
        <w:rPr>
          <w:rFonts w:cs="Times New Roman"/>
          <w:sz w:val="28"/>
          <w:szCs w:val="28"/>
        </w:rPr>
      </w:pPr>
      <w:r>
        <w:rPr>
          <w:rFonts w:cs="Times New Roman"/>
          <w:sz w:val="28"/>
          <w:szCs w:val="28"/>
        </w:rPr>
        <w:t>Tööde teostamisel tohib</w:t>
      </w:r>
      <w:r w:rsidR="00BB1A58" w:rsidRPr="00DC64E5">
        <w:rPr>
          <w:rFonts w:cs="Times New Roman"/>
          <w:sz w:val="28"/>
          <w:szCs w:val="28"/>
        </w:rPr>
        <w:t xml:space="preserve"> kasutada ainult </w:t>
      </w:r>
      <w:r>
        <w:rPr>
          <w:rFonts w:cs="Times New Roman"/>
          <w:sz w:val="28"/>
          <w:szCs w:val="28"/>
        </w:rPr>
        <w:t xml:space="preserve">niisuguseid </w:t>
      </w:r>
      <w:r w:rsidR="00BB1A58" w:rsidRPr="00DC64E5">
        <w:rPr>
          <w:rFonts w:cs="Times New Roman"/>
          <w:sz w:val="28"/>
          <w:szCs w:val="28"/>
        </w:rPr>
        <w:t>materjale ja tooteid, mille vastavus on tõestatud „Teetööde tehnilistes kirjeldustes“ määratud protseduuridega. Ehitustehnoloogia ja kvaliteet peab vastama „Teetööde tehnilistele kirjeldustele“ ja asjakohastele normidele ning juhenditele, mis on jõus ehitusperioodil. Ehitajal lasub vastutus tööde kvaliteedi eest. Garantiiajal ilmnenud vead ja puudused likvideeritakse jooksvalt töövõtja poolt,kandes tehtavate töödega seotud kulutused.</w:t>
      </w:r>
    </w:p>
    <w:p w:rsidR="00DC64E5" w:rsidRDefault="00DC64E5" w:rsidP="00BB1A58">
      <w:pPr>
        <w:pStyle w:val="Standard"/>
        <w:autoSpaceDE w:val="0"/>
        <w:rPr>
          <w:rFonts w:cs="Times New Roman"/>
          <w:sz w:val="28"/>
          <w:szCs w:val="28"/>
        </w:rPr>
      </w:pPr>
    </w:p>
    <w:p w:rsidR="00DC64E5" w:rsidRPr="00DC64E5" w:rsidRDefault="00DC64E5" w:rsidP="001063C4">
      <w:pPr>
        <w:pStyle w:val="Standard"/>
        <w:ind w:left="720"/>
        <w:jc w:val="center"/>
        <w:rPr>
          <w:rFonts w:cs="Times New Roman"/>
          <w:b/>
          <w:sz w:val="28"/>
          <w:szCs w:val="28"/>
        </w:rPr>
      </w:pPr>
      <w:r w:rsidRPr="00DC64E5">
        <w:rPr>
          <w:rFonts w:cs="Times New Roman"/>
          <w:b/>
          <w:sz w:val="28"/>
          <w:szCs w:val="28"/>
        </w:rPr>
        <w:t>Keskkonnakaitse</w:t>
      </w:r>
    </w:p>
    <w:p w:rsidR="00DC64E5" w:rsidRPr="00DC64E5" w:rsidRDefault="00DC64E5" w:rsidP="00DC64E5">
      <w:pPr>
        <w:pStyle w:val="Standard"/>
        <w:autoSpaceDE w:val="0"/>
        <w:rPr>
          <w:rFonts w:cs="Times New Roman"/>
          <w:sz w:val="28"/>
          <w:szCs w:val="28"/>
        </w:rPr>
      </w:pPr>
    </w:p>
    <w:p w:rsidR="00DC64E5" w:rsidRPr="00DC64E5" w:rsidRDefault="00DC64E5" w:rsidP="00DC64E5">
      <w:pPr>
        <w:pStyle w:val="Standard"/>
        <w:autoSpaceDE w:val="0"/>
        <w:rPr>
          <w:rFonts w:cs="Times New Roman"/>
          <w:sz w:val="28"/>
          <w:szCs w:val="28"/>
        </w:rPr>
      </w:pPr>
      <w:r w:rsidRPr="00DC64E5">
        <w:rPr>
          <w:rFonts w:cs="Times New Roman"/>
          <w:sz w:val="28"/>
          <w:szCs w:val="28"/>
        </w:rPr>
        <w:t xml:space="preserve">Ehitusperioodil vastutab töövõtja keskkonnakaitse eest ehitusobjektil ja sellega piirneval alal vastavalt Eesti Vabariigis kehtivatele seadustele ja nõuetele. </w:t>
      </w:r>
    </w:p>
    <w:p w:rsidR="001A544C" w:rsidRDefault="001A544C" w:rsidP="00591643">
      <w:pPr>
        <w:pStyle w:val="Standard"/>
        <w:autoSpaceDE w:val="0"/>
        <w:jc w:val="both"/>
        <w:rPr>
          <w:rFonts w:cs="Times New Roman"/>
          <w:b/>
          <w:sz w:val="28"/>
          <w:szCs w:val="28"/>
        </w:rPr>
      </w:pPr>
    </w:p>
    <w:p w:rsidR="006C1281" w:rsidRPr="006C1281" w:rsidRDefault="006C1281" w:rsidP="001063C4">
      <w:pPr>
        <w:pStyle w:val="Standard"/>
        <w:autoSpaceDE w:val="0"/>
        <w:jc w:val="center"/>
        <w:rPr>
          <w:rFonts w:cs="Times New Roman"/>
          <w:b/>
          <w:sz w:val="28"/>
          <w:szCs w:val="28"/>
        </w:rPr>
      </w:pPr>
      <w:r w:rsidRPr="006C1281">
        <w:rPr>
          <w:rFonts w:cs="Times New Roman"/>
          <w:b/>
          <w:sz w:val="28"/>
          <w:szCs w:val="28"/>
        </w:rPr>
        <w:t>Ehitusaegne liikluskorraldus</w:t>
      </w:r>
    </w:p>
    <w:p w:rsidR="006C1281" w:rsidRPr="006C1281" w:rsidRDefault="006C1281" w:rsidP="006C1281">
      <w:pPr>
        <w:pStyle w:val="Standard"/>
        <w:autoSpaceDE w:val="0"/>
        <w:rPr>
          <w:rFonts w:cs="Times New Roman"/>
          <w:b/>
          <w:sz w:val="28"/>
          <w:szCs w:val="28"/>
        </w:rPr>
      </w:pPr>
    </w:p>
    <w:p w:rsidR="006C1281" w:rsidRPr="006C1281" w:rsidRDefault="006C1281" w:rsidP="006C1281">
      <w:pPr>
        <w:pStyle w:val="Standard"/>
        <w:autoSpaceDE w:val="0"/>
        <w:rPr>
          <w:rFonts w:cs="Times New Roman"/>
          <w:sz w:val="28"/>
          <w:szCs w:val="28"/>
        </w:rPr>
      </w:pPr>
      <w:r w:rsidRPr="006C1281">
        <w:rPr>
          <w:rFonts w:cs="Times New Roman"/>
          <w:sz w:val="28"/>
          <w:szCs w:val="28"/>
        </w:rPr>
        <w:t>Ajutise li</w:t>
      </w:r>
      <w:r>
        <w:rPr>
          <w:rFonts w:cs="Times New Roman"/>
          <w:sz w:val="28"/>
          <w:szCs w:val="28"/>
        </w:rPr>
        <w:t>ikluskorralduse objektil peab</w:t>
      </w:r>
      <w:r w:rsidRPr="006C1281">
        <w:rPr>
          <w:rFonts w:cs="Times New Roman"/>
          <w:sz w:val="28"/>
          <w:szCs w:val="28"/>
        </w:rPr>
        <w:t xml:space="preserve"> Töövõtja </w:t>
      </w:r>
      <w:r>
        <w:rPr>
          <w:rFonts w:cs="Times New Roman"/>
          <w:sz w:val="28"/>
          <w:szCs w:val="28"/>
        </w:rPr>
        <w:t xml:space="preserve">teostama </w:t>
      </w:r>
      <w:r w:rsidRPr="006C1281">
        <w:rPr>
          <w:rFonts w:cs="Times New Roman"/>
          <w:sz w:val="28"/>
          <w:szCs w:val="28"/>
        </w:rPr>
        <w:t xml:space="preserve">vastavalt MKM ministri 16. aprillil 2003. a määrusele nr. 69 „Liikluskorralduse nõuded teetöödel“ </w:t>
      </w:r>
    </w:p>
    <w:p w:rsidR="001A544C" w:rsidRDefault="001A544C" w:rsidP="00591643">
      <w:pPr>
        <w:pStyle w:val="Standard"/>
        <w:autoSpaceDE w:val="0"/>
        <w:jc w:val="both"/>
        <w:rPr>
          <w:rFonts w:cs="Times New Roman"/>
          <w:b/>
          <w:sz w:val="28"/>
          <w:szCs w:val="28"/>
        </w:rPr>
      </w:pPr>
    </w:p>
    <w:p w:rsidR="001A544C" w:rsidRDefault="001A544C" w:rsidP="00591643">
      <w:pPr>
        <w:pStyle w:val="Standard"/>
        <w:autoSpaceDE w:val="0"/>
        <w:jc w:val="both"/>
        <w:rPr>
          <w:rFonts w:cs="Times New Roman"/>
          <w:b/>
          <w:sz w:val="28"/>
          <w:szCs w:val="28"/>
        </w:rPr>
      </w:pPr>
    </w:p>
    <w:p w:rsidR="00FE5E37" w:rsidRDefault="00FE5E37" w:rsidP="001063C4">
      <w:pPr>
        <w:pStyle w:val="Standard"/>
        <w:autoSpaceDE w:val="0"/>
        <w:ind w:left="720"/>
        <w:rPr>
          <w:rFonts w:cs="Times New Roman"/>
          <w:b/>
          <w:sz w:val="28"/>
          <w:szCs w:val="28"/>
        </w:rPr>
      </w:pPr>
    </w:p>
    <w:p w:rsidR="003C6923" w:rsidRDefault="003C6923" w:rsidP="00FE5E37">
      <w:pPr>
        <w:pStyle w:val="Standard"/>
        <w:autoSpaceDE w:val="0"/>
        <w:ind w:left="720"/>
        <w:jc w:val="center"/>
        <w:rPr>
          <w:rFonts w:cs="Times New Roman"/>
          <w:b/>
          <w:sz w:val="28"/>
          <w:szCs w:val="28"/>
        </w:rPr>
      </w:pPr>
    </w:p>
    <w:p w:rsidR="003C6923" w:rsidRDefault="003C6923" w:rsidP="00FE5E37">
      <w:pPr>
        <w:pStyle w:val="Standard"/>
        <w:autoSpaceDE w:val="0"/>
        <w:ind w:left="720"/>
        <w:jc w:val="center"/>
        <w:rPr>
          <w:rFonts w:cs="Times New Roman"/>
          <w:b/>
          <w:sz w:val="28"/>
          <w:szCs w:val="28"/>
        </w:rPr>
      </w:pPr>
    </w:p>
    <w:p w:rsidR="00913ADB" w:rsidRDefault="001063C4" w:rsidP="00FE5E37">
      <w:pPr>
        <w:pStyle w:val="Standard"/>
        <w:autoSpaceDE w:val="0"/>
        <w:ind w:left="720"/>
        <w:jc w:val="center"/>
        <w:rPr>
          <w:rFonts w:cs="Times New Roman"/>
          <w:b/>
          <w:sz w:val="28"/>
          <w:szCs w:val="28"/>
        </w:rPr>
      </w:pPr>
      <w:r>
        <w:rPr>
          <w:rFonts w:cs="Times New Roman"/>
          <w:b/>
          <w:sz w:val="28"/>
          <w:szCs w:val="28"/>
        </w:rPr>
        <w:lastRenderedPageBreak/>
        <w:t>2.</w:t>
      </w:r>
      <w:r w:rsidR="00FE5E37">
        <w:rPr>
          <w:rFonts w:cs="Times New Roman"/>
          <w:b/>
          <w:sz w:val="28"/>
          <w:szCs w:val="28"/>
        </w:rPr>
        <w:t>TRUUBID</w:t>
      </w:r>
    </w:p>
    <w:p w:rsidR="00FE5E37" w:rsidRDefault="00FE5E37" w:rsidP="00FE5E37">
      <w:pPr>
        <w:pStyle w:val="Standard"/>
        <w:autoSpaceDE w:val="0"/>
        <w:ind w:left="720"/>
        <w:jc w:val="center"/>
        <w:rPr>
          <w:rFonts w:cs="Times New Roman"/>
          <w:sz w:val="28"/>
          <w:szCs w:val="28"/>
        </w:rPr>
      </w:pPr>
    </w:p>
    <w:p w:rsidR="00591643" w:rsidRDefault="00913ADB" w:rsidP="00591643">
      <w:pPr>
        <w:pStyle w:val="Vahedeta"/>
        <w:jc w:val="both"/>
        <w:rPr>
          <w:rFonts w:ascii="Times New Roman" w:hAnsi="Times New Roman" w:cs="Times New Roman"/>
          <w:sz w:val="28"/>
          <w:szCs w:val="28"/>
        </w:rPr>
      </w:pPr>
      <w:r w:rsidRPr="00913ADB">
        <w:rPr>
          <w:rFonts w:ascii="Times New Roman" w:hAnsi="Times New Roman" w:cs="Times New Roman"/>
          <w:sz w:val="28"/>
          <w:szCs w:val="28"/>
        </w:rPr>
        <w:t xml:space="preserve">Ehitatavale parempoolsele mahasõidule PK 6+20,77 </w:t>
      </w:r>
      <w:r w:rsidR="003C6923">
        <w:rPr>
          <w:rFonts w:ascii="Times New Roman" w:hAnsi="Times New Roman" w:cs="Times New Roman"/>
          <w:sz w:val="28"/>
          <w:szCs w:val="28"/>
        </w:rPr>
        <w:t>paigaldada plasttruup D=300mm pikkusega</w:t>
      </w:r>
      <w:r w:rsidRPr="00913ADB">
        <w:rPr>
          <w:rFonts w:ascii="Times New Roman" w:hAnsi="Times New Roman" w:cs="Times New Roman"/>
          <w:sz w:val="28"/>
          <w:szCs w:val="28"/>
        </w:rPr>
        <w:t xml:space="preserve"> 5m.</w:t>
      </w:r>
    </w:p>
    <w:p w:rsidR="00913ADB" w:rsidRDefault="001D1B5F" w:rsidP="00591643">
      <w:pPr>
        <w:pStyle w:val="Vahedeta"/>
        <w:jc w:val="both"/>
        <w:rPr>
          <w:rFonts w:ascii="Times New Roman" w:hAnsi="Times New Roman" w:cs="Times New Roman"/>
          <w:sz w:val="28"/>
          <w:szCs w:val="28"/>
          <w:lang w:val="et-EE"/>
        </w:rPr>
      </w:pPr>
      <w:r w:rsidRPr="001D1B5F">
        <w:rPr>
          <w:rFonts w:ascii="Times New Roman" w:hAnsi="Times New Roman" w:cs="Times New Roman"/>
          <w:sz w:val="28"/>
          <w:szCs w:val="28"/>
          <w:lang w:val="et-EE"/>
        </w:rPr>
        <w:t>Truubi ümber kasutatakse</w:t>
      </w:r>
      <w:r>
        <w:rPr>
          <w:rFonts w:ascii="Times New Roman" w:hAnsi="Times New Roman" w:cs="Times New Roman"/>
          <w:sz w:val="28"/>
          <w:szCs w:val="28"/>
          <w:lang w:val="et-EE"/>
        </w:rPr>
        <w:t xml:space="preserve"> </w:t>
      </w:r>
      <w:r w:rsidRPr="001D1B5F">
        <w:rPr>
          <w:rFonts w:ascii="Times New Roman" w:hAnsi="Times New Roman" w:cs="Times New Roman"/>
          <w:sz w:val="28"/>
          <w:szCs w:val="28"/>
          <w:lang w:val="et-EE"/>
        </w:rPr>
        <w:t>täitematerjalina kergelt tihendatavat kivimaterjali, mis sobib kasutamiseks aluses</w:t>
      </w:r>
      <w:r>
        <w:rPr>
          <w:rFonts w:ascii="Times New Roman" w:hAnsi="Times New Roman" w:cs="Times New Roman"/>
          <w:sz w:val="28"/>
          <w:szCs w:val="28"/>
          <w:lang w:val="et-EE"/>
        </w:rPr>
        <w:t>.</w:t>
      </w:r>
      <w:r w:rsidRPr="001D1B5F">
        <w:rPr>
          <w:rFonts w:ascii="Times New Roman" w:eastAsia="Lucida Sans Unicode" w:hAnsi="Times New Roman" w:cs="Times New Roman"/>
          <w:kern w:val="0"/>
          <w:sz w:val="24"/>
          <w:szCs w:val="24"/>
          <w:lang w:val="et-EE"/>
        </w:rPr>
        <w:t xml:space="preserve"> </w:t>
      </w:r>
      <w:r w:rsidRPr="001D1B5F">
        <w:rPr>
          <w:rFonts w:ascii="Times New Roman" w:hAnsi="Times New Roman" w:cs="Times New Roman"/>
          <w:sz w:val="28"/>
          <w:szCs w:val="28"/>
          <w:lang w:val="et-EE"/>
        </w:rPr>
        <w:t>plasttoru puhul lubatav suurim terasuurus on 65 mm, soovitav maksimaalne terasuurus on 35</w:t>
      </w:r>
      <w:r>
        <w:rPr>
          <w:rFonts w:ascii="Times New Roman" w:hAnsi="Times New Roman" w:cs="Times New Roman"/>
          <w:sz w:val="28"/>
          <w:szCs w:val="28"/>
          <w:lang w:val="et-EE"/>
        </w:rPr>
        <w:t>mm.</w:t>
      </w:r>
    </w:p>
    <w:p w:rsidR="007E5B53" w:rsidRPr="007E5B53" w:rsidRDefault="00960EB7" w:rsidP="007E5B53">
      <w:pPr>
        <w:pStyle w:val="Vahedeta"/>
        <w:jc w:val="both"/>
        <w:rPr>
          <w:rFonts w:ascii="Times New Roman" w:hAnsi="Times New Roman" w:cs="Times New Roman"/>
          <w:sz w:val="28"/>
          <w:szCs w:val="28"/>
        </w:rPr>
      </w:pPr>
      <w:r w:rsidRPr="00960EB7">
        <w:rPr>
          <w:rFonts w:ascii="Times New Roman" w:hAnsi="Times New Roman" w:cs="Times New Roman"/>
          <w:sz w:val="28"/>
          <w:szCs w:val="28"/>
          <w:lang w:val="et-EE"/>
        </w:rPr>
        <w:t>Tasanduskiht ehitatakse</w:t>
      </w:r>
      <w:r>
        <w:rPr>
          <w:rFonts w:ascii="Times New Roman" w:hAnsi="Times New Roman" w:cs="Times New Roman"/>
          <w:sz w:val="28"/>
          <w:szCs w:val="28"/>
          <w:lang w:val="et-EE"/>
        </w:rPr>
        <w:t xml:space="preserve"> </w:t>
      </w:r>
      <w:r w:rsidRPr="00960EB7">
        <w:rPr>
          <w:rFonts w:ascii="Times New Roman" w:hAnsi="Times New Roman" w:cs="Times New Roman"/>
          <w:sz w:val="28"/>
          <w:szCs w:val="28"/>
          <w:lang w:val="et-EE"/>
        </w:rPr>
        <w:t>kruusliivast</w:t>
      </w:r>
      <w:r>
        <w:rPr>
          <w:rFonts w:ascii="Times New Roman" w:hAnsi="Times New Roman" w:cs="Times New Roman"/>
          <w:sz w:val="28"/>
          <w:szCs w:val="28"/>
          <w:lang w:val="et-EE"/>
        </w:rPr>
        <w:t>. P</w:t>
      </w:r>
      <w:r w:rsidRPr="00960EB7">
        <w:rPr>
          <w:rFonts w:ascii="Times New Roman" w:hAnsi="Times New Roman" w:cs="Times New Roman"/>
          <w:sz w:val="28"/>
          <w:szCs w:val="28"/>
          <w:lang w:val="et-EE"/>
        </w:rPr>
        <w:t>lasttruupide all ei tohi olla tera</w:t>
      </w:r>
      <w:r>
        <w:rPr>
          <w:rFonts w:ascii="Times New Roman" w:hAnsi="Times New Roman" w:cs="Times New Roman"/>
          <w:sz w:val="28"/>
          <w:szCs w:val="28"/>
          <w:lang w:val="et-EE"/>
        </w:rPr>
        <w:t xml:space="preserve"> </w:t>
      </w:r>
      <w:r w:rsidRPr="00960EB7">
        <w:rPr>
          <w:rFonts w:ascii="Times New Roman" w:hAnsi="Times New Roman" w:cs="Times New Roman"/>
          <w:sz w:val="28"/>
          <w:szCs w:val="28"/>
          <w:lang w:val="et-EE"/>
        </w:rPr>
        <w:t>suurus üle 10% truubi toru siseläbimõõdust.</w:t>
      </w:r>
      <w:r w:rsidR="007E5B53" w:rsidRPr="007E5B53">
        <w:rPr>
          <w:rFonts w:ascii="Times New Roman" w:eastAsia="Lucida Sans Unicode" w:hAnsi="Times New Roman" w:cs="Times New Roman"/>
          <w:kern w:val="0"/>
          <w:sz w:val="24"/>
          <w:szCs w:val="24"/>
          <w:lang w:val="et-EE"/>
        </w:rPr>
        <w:t xml:space="preserve"> </w:t>
      </w:r>
      <w:r w:rsidR="007E5B53" w:rsidRPr="007E5B53">
        <w:rPr>
          <w:rFonts w:ascii="Times New Roman" w:hAnsi="Times New Roman" w:cs="Times New Roman"/>
          <w:sz w:val="28"/>
          <w:szCs w:val="28"/>
          <w:lang w:val="et-EE"/>
        </w:rPr>
        <w:t>Alus peab tagama ühtlase ja pideva toe kogu toru ulatuses.</w:t>
      </w:r>
      <w:r w:rsidR="007E5B53" w:rsidRPr="007E5B53">
        <w:rPr>
          <w:rFonts w:cs="Times New Roman"/>
          <w:kern w:val="0"/>
        </w:rPr>
        <w:t xml:space="preserve"> </w:t>
      </w:r>
      <w:r w:rsidR="007E5B53" w:rsidRPr="007E5B53">
        <w:rPr>
          <w:rFonts w:ascii="Times New Roman" w:hAnsi="Times New Roman" w:cs="Times New Roman"/>
          <w:sz w:val="28"/>
          <w:szCs w:val="28"/>
        </w:rPr>
        <w:t>Tagasitäide tihendatakse kihi kaupa selliselt, et truubi toru ei tõuse üles</w:t>
      </w:r>
    </w:p>
    <w:p w:rsidR="007E5B53" w:rsidRDefault="007E5B53" w:rsidP="007E5B53">
      <w:pPr>
        <w:pStyle w:val="Vahedeta"/>
        <w:jc w:val="both"/>
        <w:rPr>
          <w:rFonts w:ascii="Times New Roman" w:hAnsi="Times New Roman" w:cs="Times New Roman"/>
          <w:sz w:val="28"/>
          <w:szCs w:val="28"/>
          <w:lang w:val="et-EE"/>
        </w:rPr>
      </w:pPr>
      <w:r w:rsidRPr="007E5B53">
        <w:rPr>
          <w:rFonts w:ascii="Times New Roman" w:hAnsi="Times New Roman" w:cs="Times New Roman"/>
          <w:sz w:val="28"/>
          <w:szCs w:val="28"/>
        </w:rPr>
        <w:t>ega nihku paigast. Täitematerjali ei tohi valada toru ü</w:t>
      </w:r>
      <w:r>
        <w:rPr>
          <w:rFonts w:ascii="Times New Roman" w:hAnsi="Times New Roman" w:cs="Times New Roman"/>
          <w:sz w:val="28"/>
          <w:szCs w:val="28"/>
        </w:rPr>
        <w:t>mbrusesse otse kallurilt.  T</w:t>
      </w:r>
      <w:r w:rsidRPr="007E5B53">
        <w:rPr>
          <w:rFonts w:ascii="Times New Roman" w:hAnsi="Times New Roman" w:cs="Times New Roman"/>
          <w:sz w:val="28"/>
          <w:szCs w:val="28"/>
        </w:rPr>
        <w:t>agasitäite esimese kihi paksus</w:t>
      </w:r>
      <w:r w:rsidRPr="007E5B53">
        <w:rPr>
          <w:rFonts w:ascii="Times New Roman" w:hAnsi="Times New Roman" w:cs="Times New Roman"/>
          <w:sz w:val="28"/>
          <w:szCs w:val="28"/>
          <w:lang w:val="et-EE"/>
        </w:rPr>
        <w:t xml:space="preserve"> tihendatuna </w:t>
      </w:r>
      <w:r>
        <w:rPr>
          <w:rFonts w:ascii="Times New Roman" w:hAnsi="Times New Roman" w:cs="Times New Roman"/>
          <w:sz w:val="28"/>
          <w:szCs w:val="28"/>
          <w:lang w:val="et-EE"/>
        </w:rPr>
        <w:t xml:space="preserve">ei tohi </w:t>
      </w:r>
      <w:r w:rsidRPr="007E5B53">
        <w:rPr>
          <w:rFonts w:ascii="Times New Roman" w:hAnsi="Times New Roman" w:cs="Times New Roman"/>
          <w:sz w:val="28"/>
          <w:szCs w:val="28"/>
          <w:lang w:val="et-EE"/>
        </w:rPr>
        <w:t xml:space="preserve">ületada poolt truubi läbimõõdust. </w:t>
      </w:r>
    </w:p>
    <w:p w:rsidR="00A46F3B" w:rsidRPr="00A46F3B" w:rsidRDefault="007E5B53" w:rsidP="00A46F3B">
      <w:pPr>
        <w:pStyle w:val="Vahedeta"/>
        <w:jc w:val="both"/>
        <w:rPr>
          <w:rFonts w:ascii="Times New Roman" w:hAnsi="Times New Roman" w:cs="Times New Roman"/>
          <w:sz w:val="28"/>
          <w:szCs w:val="28"/>
          <w:lang w:val="et-EE"/>
        </w:rPr>
      </w:pPr>
      <w:r>
        <w:rPr>
          <w:rFonts w:ascii="Times New Roman" w:hAnsi="Times New Roman" w:cs="Times New Roman"/>
          <w:sz w:val="28"/>
          <w:szCs w:val="28"/>
          <w:lang w:val="et-EE"/>
        </w:rPr>
        <w:t>M</w:t>
      </w:r>
      <w:r w:rsidR="00A46F3B" w:rsidRPr="00A46F3B">
        <w:rPr>
          <w:rFonts w:ascii="Times New Roman" w:hAnsi="Times New Roman" w:cs="Times New Roman"/>
          <w:sz w:val="28"/>
          <w:szCs w:val="28"/>
          <w:lang w:val="et-EE"/>
        </w:rPr>
        <w:t>ahasõidu truupide kivimaterjalist alus tihendatakse vähemalt keskmise</w:t>
      </w:r>
    </w:p>
    <w:p w:rsidR="00A46F3B" w:rsidRDefault="00A46F3B" w:rsidP="00A46F3B">
      <w:pPr>
        <w:pStyle w:val="Vahedeta"/>
        <w:jc w:val="both"/>
        <w:rPr>
          <w:rFonts w:ascii="Times New Roman" w:hAnsi="Times New Roman" w:cs="Times New Roman"/>
          <w:sz w:val="28"/>
          <w:szCs w:val="28"/>
          <w:lang w:val="et-EE"/>
        </w:rPr>
      </w:pPr>
      <w:r>
        <w:rPr>
          <w:rFonts w:ascii="Times New Roman" w:hAnsi="Times New Roman" w:cs="Times New Roman"/>
          <w:sz w:val="28"/>
          <w:szCs w:val="28"/>
          <w:lang w:val="et-EE"/>
        </w:rPr>
        <w:t>tihendustegurini 0,95</w:t>
      </w:r>
      <w:r w:rsidRPr="00A46F3B">
        <w:rPr>
          <w:rFonts w:ascii="Times New Roman" w:hAnsi="Times New Roman" w:cs="Times New Roman"/>
          <w:sz w:val="28"/>
          <w:szCs w:val="28"/>
          <w:lang w:val="et-EE"/>
        </w:rPr>
        <w:t xml:space="preserve"> loadman</w:t>
      </w:r>
      <w:r>
        <w:rPr>
          <w:rFonts w:ascii="Times New Roman" w:hAnsi="Times New Roman" w:cs="Times New Roman"/>
          <w:sz w:val="28"/>
          <w:szCs w:val="28"/>
          <w:lang w:val="et-EE"/>
        </w:rPr>
        <w:t xml:space="preserve"> </w:t>
      </w:r>
      <w:r w:rsidRPr="00A46F3B">
        <w:rPr>
          <w:rFonts w:ascii="Times New Roman" w:hAnsi="Times New Roman" w:cs="Times New Roman"/>
          <w:sz w:val="28"/>
          <w:szCs w:val="28"/>
          <w:lang w:val="et-EE"/>
        </w:rPr>
        <w:t>või inspector seadmega mõõtes minimaalselt 130 MPa.</w:t>
      </w:r>
    </w:p>
    <w:p w:rsidR="00FE5E37" w:rsidRPr="00913ADB" w:rsidRDefault="00FE5E37" w:rsidP="00A46F3B">
      <w:pPr>
        <w:pStyle w:val="Vahedeta"/>
        <w:jc w:val="both"/>
        <w:rPr>
          <w:rFonts w:ascii="Times New Roman" w:hAnsi="Times New Roman" w:cs="Times New Roman"/>
          <w:sz w:val="28"/>
          <w:szCs w:val="28"/>
        </w:rPr>
      </w:pPr>
    </w:p>
    <w:tbl>
      <w:tblPr>
        <w:tblW w:w="9525" w:type="dxa"/>
        <w:tblInd w:w="-15" w:type="dxa"/>
        <w:tblLayout w:type="fixed"/>
        <w:tblCellMar>
          <w:left w:w="10" w:type="dxa"/>
          <w:right w:w="10" w:type="dxa"/>
        </w:tblCellMar>
        <w:tblLook w:val="0000" w:firstRow="0" w:lastRow="0" w:firstColumn="0" w:lastColumn="0" w:noHBand="0" w:noVBand="0"/>
      </w:tblPr>
      <w:tblGrid>
        <w:gridCol w:w="3000"/>
        <w:gridCol w:w="4035"/>
        <w:gridCol w:w="1365"/>
        <w:gridCol w:w="1125"/>
      </w:tblGrid>
      <w:tr w:rsidR="00591643" w:rsidTr="001A544C">
        <w:tc>
          <w:tcPr>
            <w:tcW w:w="3000" w:type="dxa"/>
            <w:tcBorders>
              <w:top w:val="single" w:sz="4" w:space="0" w:color="000000"/>
              <w:left w:val="single" w:sz="4" w:space="0" w:color="000000"/>
              <w:bottom w:val="single" w:sz="4" w:space="0" w:color="auto"/>
              <w:right w:val="single" w:sz="4" w:space="0" w:color="000000"/>
            </w:tcBorders>
            <w:shd w:val="clear" w:color="auto" w:fill="FFFFFF" w:themeFill="background1"/>
            <w:tcMar>
              <w:top w:w="15" w:type="dxa"/>
              <w:left w:w="15" w:type="dxa"/>
              <w:bottom w:w="15" w:type="dxa"/>
              <w:right w:w="150" w:type="dxa"/>
            </w:tcMar>
          </w:tcPr>
          <w:p w:rsidR="00591643" w:rsidRDefault="00591643" w:rsidP="001A544C">
            <w:pPr>
              <w:pStyle w:val="Standard"/>
              <w:spacing w:line="288" w:lineRule="auto"/>
              <w:jc w:val="center"/>
              <w:rPr>
                <w:rFonts w:eastAsia="Times New Roman" w:cs="Arial"/>
                <w:b/>
                <w:bCs/>
                <w:color w:val="000000"/>
              </w:rPr>
            </w:pPr>
            <w:r>
              <w:rPr>
                <w:rFonts w:eastAsia="Times New Roman" w:cs="Arial"/>
                <w:b/>
                <w:bCs/>
                <w:color w:val="000000"/>
              </w:rPr>
              <w:t xml:space="preserve">Makseartikli nr. </w:t>
            </w:r>
            <w:r>
              <w:rPr>
                <w:rFonts w:eastAsia="Times New Roman" w:cs="Arial"/>
                <w:b/>
                <w:bCs/>
                <w:color w:val="000000"/>
              </w:rPr>
              <w:br/>
            </w:r>
          </w:p>
        </w:tc>
        <w:tc>
          <w:tcPr>
            <w:tcW w:w="4035" w:type="dxa"/>
            <w:tcBorders>
              <w:top w:val="single" w:sz="4" w:space="0" w:color="000000"/>
              <w:left w:val="single" w:sz="4" w:space="0" w:color="000000"/>
              <w:bottom w:val="single" w:sz="4" w:space="0" w:color="auto"/>
              <w:right w:val="single" w:sz="4" w:space="0" w:color="000000"/>
            </w:tcBorders>
            <w:shd w:val="clear" w:color="auto" w:fill="FFFFFF" w:themeFill="background1"/>
            <w:tcMar>
              <w:top w:w="15" w:type="dxa"/>
              <w:left w:w="15" w:type="dxa"/>
              <w:bottom w:w="15" w:type="dxa"/>
              <w:right w:w="150" w:type="dxa"/>
            </w:tcMar>
          </w:tcPr>
          <w:p w:rsidR="00591643" w:rsidRDefault="00591643" w:rsidP="001A544C">
            <w:pPr>
              <w:pStyle w:val="Standard"/>
              <w:spacing w:line="288" w:lineRule="auto"/>
              <w:jc w:val="center"/>
              <w:rPr>
                <w:rFonts w:eastAsia="Times New Roman" w:cs="Arial"/>
                <w:b/>
                <w:bCs/>
                <w:color w:val="000000"/>
              </w:rPr>
            </w:pPr>
            <w:r>
              <w:rPr>
                <w:rFonts w:eastAsia="Times New Roman" w:cs="Arial"/>
                <w:b/>
                <w:bCs/>
                <w:color w:val="000000"/>
              </w:rPr>
              <w:t>Tööde kirjeldus</w:t>
            </w:r>
            <w:r>
              <w:rPr>
                <w:rFonts w:eastAsia="Times New Roman" w:cs="Arial"/>
                <w:b/>
                <w:bCs/>
                <w:color w:val="000000"/>
              </w:rPr>
              <w:br/>
            </w:r>
          </w:p>
        </w:tc>
        <w:tc>
          <w:tcPr>
            <w:tcW w:w="1365" w:type="dxa"/>
            <w:tcBorders>
              <w:top w:val="single" w:sz="4" w:space="0" w:color="000000"/>
              <w:left w:val="single" w:sz="4" w:space="0" w:color="000000"/>
              <w:bottom w:val="single" w:sz="4" w:space="0" w:color="auto"/>
              <w:right w:val="single" w:sz="4" w:space="0" w:color="000000"/>
            </w:tcBorders>
            <w:shd w:val="clear" w:color="auto" w:fill="FFFFFF" w:themeFill="background1"/>
            <w:tcMar>
              <w:top w:w="15" w:type="dxa"/>
              <w:left w:w="15" w:type="dxa"/>
              <w:bottom w:w="15" w:type="dxa"/>
              <w:right w:w="150" w:type="dxa"/>
            </w:tcMar>
          </w:tcPr>
          <w:p w:rsidR="00591643" w:rsidRDefault="00591643" w:rsidP="001A544C">
            <w:pPr>
              <w:pStyle w:val="Standard"/>
              <w:spacing w:line="288" w:lineRule="auto"/>
              <w:jc w:val="center"/>
              <w:rPr>
                <w:rFonts w:eastAsia="Times New Roman" w:cs="Arial"/>
                <w:b/>
                <w:bCs/>
                <w:color w:val="000000"/>
              </w:rPr>
            </w:pPr>
            <w:r>
              <w:rPr>
                <w:rFonts w:eastAsia="Times New Roman" w:cs="Arial"/>
                <w:b/>
                <w:bCs/>
                <w:color w:val="000000"/>
              </w:rPr>
              <w:t xml:space="preserve">Mõõtühik </w:t>
            </w:r>
            <w:r>
              <w:rPr>
                <w:rFonts w:eastAsia="Times New Roman" w:cs="Arial"/>
                <w:b/>
                <w:bCs/>
                <w:color w:val="000000"/>
              </w:rPr>
              <w:br/>
            </w:r>
          </w:p>
        </w:tc>
        <w:tc>
          <w:tcPr>
            <w:tcW w:w="1125" w:type="dxa"/>
            <w:tcBorders>
              <w:top w:val="single" w:sz="4" w:space="0" w:color="000000"/>
              <w:left w:val="single" w:sz="4" w:space="0" w:color="000000"/>
              <w:bottom w:val="single" w:sz="4" w:space="0" w:color="auto"/>
              <w:right w:val="single" w:sz="4" w:space="0" w:color="000000"/>
            </w:tcBorders>
            <w:shd w:val="clear" w:color="auto" w:fill="FFFFFF" w:themeFill="background1"/>
            <w:tcMar>
              <w:top w:w="15" w:type="dxa"/>
              <w:left w:w="15" w:type="dxa"/>
              <w:bottom w:w="15" w:type="dxa"/>
              <w:right w:w="150" w:type="dxa"/>
            </w:tcMar>
          </w:tcPr>
          <w:p w:rsidR="00591643" w:rsidRDefault="00591643" w:rsidP="001A544C">
            <w:pPr>
              <w:pStyle w:val="Standard"/>
              <w:spacing w:line="288" w:lineRule="auto"/>
              <w:jc w:val="center"/>
              <w:rPr>
                <w:rFonts w:eastAsia="Times New Roman" w:cs="Arial"/>
                <w:b/>
                <w:bCs/>
                <w:color w:val="000000"/>
              </w:rPr>
            </w:pPr>
            <w:r>
              <w:rPr>
                <w:rFonts w:eastAsia="Times New Roman" w:cs="Arial"/>
                <w:b/>
                <w:bCs/>
                <w:color w:val="000000"/>
              </w:rPr>
              <w:t>Maht</w:t>
            </w:r>
          </w:p>
        </w:tc>
      </w:tr>
      <w:tr w:rsidR="00591643" w:rsidTr="001A544C">
        <w:tc>
          <w:tcPr>
            <w:tcW w:w="3000" w:type="dxa"/>
            <w:tcBorders>
              <w:top w:val="single" w:sz="4" w:space="0" w:color="auto"/>
              <w:bottom w:val="single" w:sz="4" w:space="0" w:color="auto"/>
            </w:tcBorders>
            <w:shd w:val="clear" w:color="auto" w:fill="FFFFFF" w:themeFill="background1"/>
            <w:tcMar>
              <w:top w:w="15" w:type="dxa"/>
              <w:left w:w="15" w:type="dxa"/>
              <w:bottom w:w="15" w:type="dxa"/>
              <w:right w:w="150" w:type="dxa"/>
            </w:tcMar>
          </w:tcPr>
          <w:p w:rsidR="00591643" w:rsidRDefault="00591643" w:rsidP="001A544C">
            <w:pPr>
              <w:pStyle w:val="Standard"/>
              <w:spacing w:line="288" w:lineRule="auto"/>
              <w:jc w:val="center"/>
              <w:rPr>
                <w:rFonts w:eastAsia="Times New Roman" w:cs="Arial"/>
                <w:b/>
                <w:bCs/>
                <w:color w:val="000000"/>
              </w:rPr>
            </w:pPr>
          </w:p>
        </w:tc>
        <w:tc>
          <w:tcPr>
            <w:tcW w:w="4035" w:type="dxa"/>
            <w:tcBorders>
              <w:top w:val="single" w:sz="4" w:space="0" w:color="auto"/>
              <w:bottom w:val="single" w:sz="4" w:space="0" w:color="auto"/>
            </w:tcBorders>
            <w:shd w:val="clear" w:color="auto" w:fill="FFFFFF" w:themeFill="background1"/>
            <w:tcMar>
              <w:top w:w="15" w:type="dxa"/>
              <w:left w:w="15" w:type="dxa"/>
              <w:bottom w:w="15" w:type="dxa"/>
              <w:right w:w="150" w:type="dxa"/>
            </w:tcMar>
          </w:tcPr>
          <w:p w:rsidR="00591643" w:rsidRDefault="00591643" w:rsidP="001A544C">
            <w:pPr>
              <w:pStyle w:val="Standard"/>
              <w:spacing w:line="288" w:lineRule="auto"/>
              <w:jc w:val="center"/>
              <w:rPr>
                <w:rFonts w:eastAsia="Times New Roman" w:cs="Arial"/>
                <w:b/>
                <w:bCs/>
                <w:color w:val="000000"/>
              </w:rPr>
            </w:pPr>
          </w:p>
        </w:tc>
        <w:tc>
          <w:tcPr>
            <w:tcW w:w="1365" w:type="dxa"/>
            <w:tcBorders>
              <w:top w:val="single" w:sz="4" w:space="0" w:color="auto"/>
              <w:bottom w:val="single" w:sz="4" w:space="0" w:color="auto"/>
            </w:tcBorders>
            <w:shd w:val="clear" w:color="auto" w:fill="FFFFFF" w:themeFill="background1"/>
            <w:tcMar>
              <w:top w:w="15" w:type="dxa"/>
              <w:left w:w="15" w:type="dxa"/>
              <w:bottom w:w="15" w:type="dxa"/>
              <w:right w:w="150" w:type="dxa"/>
            </w:tcMar>
          </w:tcPr>
          <w:p w:rsidR="00591643" w:rsidRDefault="00591643" w:rsidP="001A544C">
            <w:pPr>
              <w:pStyle w:val="Standard"/>
              <w:spacing w:line="288" w:lineRule="auto"/>
              <w:jc w:val="center"/>
              <w:rPr>
                <w:rFonts w:eastAsia="Times New Roman" w:cs="Arial"/>
                <w:b/>
                <w:bCs/>
                <w:color w:val="000000"/>
              </w:rPr>
            </w:pPr>
          </w:p>
        </w:tc>
        <w:tc>
          <w:tcPr>
            <w:tcW w:w="1125" w:type="dxa"/>
            <w:tcBorders>
              <w:top w:val="single" w:sz="4" w:space="0" w:color="auto"/>
              <w:bottom w:val="single" w:sz="4" w:space="0" w:color="auto"/>
            </w:tcBorders>
            <w:shd w:val="clear" w:color="auto" w:fill="FFFFFF" w:themeFill="background1"/>
            <w:tcMar>
              <w:top w:w="15" w:type="dxa"/>
              <w:left w:w="15" w:type="dxa"/>
              <w:bottom w:w="15" w:type="dxa"/>
              <w:right w:w="150" w:type="dxa"/>
            </w:tcMar>
          </w:tcPr>
          <w:p w:rsidR="00591643" w:rsidRDefault="00591643" w:rsidP="001A544C">
            <w:pPr>
              <w:pStyle w:val="Standard"/>
              <w:spacing w:line="288" w:lineRule="auto"/>
              <w:jc w:val="center"/>
              <w:rPr>
                <w:rFonts w:eastAsia="Times New Roman" w:cs="Arial"/>
                <w:b/>
                <w:bCs/>
                <w:color w:val="000000"/>
              </w:rPr>
            </w:pPr>
          </w:p>
        </w:tc>
      </w:tr>
      <w:tr w:rsidR="00591643" w:rsidTr="001A544C">
        <w:tc>
          <w:tcPr>
            <w:tcW w:w="3000" w:type="dxa"/>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591643" w:rsidRDefault="00FE5E37" w:rsidP="001A544C">
            <w:pPr>
              <w:pStyle w:val="Standard"/>
              <w:spacing w:line="288" w:lineRule="auto"/>
              <w:jc w:val="center"/>
              <w:rPr>
                <w:rFonts w:eastAsia="Times New Roman" w:cs="Arial"/>
                <w:color w:val="000000"/>
              </w:rPr>
            </w:pPr>
            <w:r>
              <w:rPr>
                <w:rFonts w:eastAsia="Times New Roman" w:cs="Arial"/>
                <w:color w:val="000000"/>
              </w:rPr>
              <w:t>51001</w:t>
            </w:r>
          </w:p>
        </w:tc>
        <w:tc>
          <w:tcPr>
            <w:tcW w:w="4035" w:type="dxa"/>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FE5E37" w:rsidRDefault="00FE5E37" w:rsidP="00FE5E37">
            <w:pPr>
              <w:pStyle w:val="Standard"/>
              <w:spacing w:line="288" w:lineRule="auto"/>
              <w:jc w:val="center"/>
              <w:rPr>
                <w:rFonts w:eastAsia="Times New Roman" w:cs="Arial"/>
                <w:color w:val="000000"/>
              </w:rPr>
            </w:pPr>
            <w:r>
              <w:rPr>
                <w:rFonts w:eastAsia="Times New Roman" w:cs="Arial"/>
                <w:color w:val="000000"/>
              </w:rPr>
              <w:t>Plastikust mahasõidutruubi ehitus</w:t>
            </w:r>
          </w:p>
          <w:p w:rsidR="00591643" w:rsidRDefault="00FE5E37" w:rsidP="00FE5E37">
            <w:pPr>
              <w:pStyle w:val="Standard"/>
              <w:spacing w:line="288" w:lineRule="auto"/>
              <w:jc w:val="center"/>
              <w:rPr>
                <w:rFonts w:eastAsia="Times New Roman" w:cs="Arial"/>
                <w:color w:val="000000"/>
              </w:rPr>
            </w:pPr>
            <w:r>
              <w:rPr>
                <w:rFonts w:eastAsia="Times New Roman" w:cs="Arial"/>
                <w:color w:val="000000"/>
              </w:rPr>
              <w:t>PK 6+20,77PP</w:t>
            </w:r>
          </w:p>
          <w:p w:rsidR="00FE5E37" w:rsidRDefault="00FE5E37" w:rsidP="00FE5E37">
            <w:pPr>
              <w:pStyle w:val="Standard"/>
              <w:spacing w:line="288" w:lineRule="auto"/>
              <w:jc w:val="center"/>
              <w:rPr>
                <w:rFonts w:eastAsia="Times New Roman" w:cs="Arial"/>
                <w:color w:val="000000"/>
              </w:rPr>
            </w:pPr>
            <w:r>
              <w:rPr>
                <w:rFonts w:eastAsia="Times New Roman" w:cs="Arial"/>
                <w:color w:val="000000"/>
              </w:rPr>
              <w:t>D = 300mm L = 5,0m</w:t>
            </w:r>
          </w:p>
        </w:tc>
        <w:tc>
          <w:tcPr>
            <w:tcW w:w="1365" w:type="dxa"/>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591643" w:rsidRDefault="00FE5E37" w:rsidP="001A544C">
            <w:pPr>
              <w:pStyle w:val="Standard"/>
              <w:spacing w:line="288" w:lineRule="auto"/>
              <w:jc w:val="center"/>
              <w:rPr>
                <w:rFonts w:eastAsia="Times New Roman" w:cs="Arial"/>
                <w:color w:val="000000"/>
              </w:rPr>
            </w:pPr>
            <w:r>
              <w:rPr>
                <w:rFonts w:eastAsia="Times New Roman" w:cs="Arial"/>
                <w:color w:val="000000"/>
              </w:rPr>
              <w:t>Jm</w:t>
            </w:r>
          </w:p>
        </w:tc>
        <w:tc>
          <w:tcPr>
            <w:tcW w:w="1125" w:type="dxa"/>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591643" w:rsidRDefault="00FE5E37" w:rsidP="001A544C">
            <w:pPr>
              <w:pStyle w:val="Standard"/>
              <w:spacing w:line="288" w:lineRule="auto"/>
              <w:jc w:val="center"/>
              <w:rPr>
                <w:rFonts w:eastAsia="Times New Roman" w:cs="Arial"/>
                <w:color w:val="000000"/>
              </w:rPr>
            </w:pPr>
            <w:r>
              <w:rPr>
                <w:rFonts w:eastAsia="Times New Roman" w:cs="Arial"/>
                <w:color w:val="000000"/>
              </w:rPr>
              <w:t>5</w:t>
            </w:r>
          </w:p>
        </w:tc>
      </w:tr>
      <w:tr w:rsidR="00591643" w:rsidTr="001A544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591643" w:rsidRDefault="00591643" w:rsidP="001A544C">
            <w:pPr>
              <w:pStyle w:val="Standard"/>
              <w:spacing w:line="288" w:lineRule="auto"/>
              <w:jc w:val="center"/>
              <w:rPr>
                <w:rFonts w:eastAsia="Times New Roman" w:cs="Arial"/>
                <w:color w:val="000000"/>
              </w:rPr>
            </w:pPr>
            <w:r>
              <w:rPr>
                <w:rFonts w:eastAsia="Times New Roman" w:cs="Arial"/>
                <w:color w:val="000000"/>
              </w:rPr>
              <w:t>50501</w:t>
            </w:r>
          </w:p>
        </w:tc>
        <w:tc>
          <w:tcPr>
            <w:tcW w:w="40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591643" w:rsidRDefault="003C6923" w:rsidP="003C6923">
            <w:pPr>
              <w:pStyle w:val="Standard"/>
              <w:spacing w:line="288" w:lineRule="auto"/>
              <w:jc w:val="center"/>
              <w:rPr>
                <w:rFonts w:eastAsia="Times New Roman" w:cs="Arial"/>
                <w:color w:val="000000"/>
              </w:rPr>
            </w:pPr>
            <w:r>
              <w:rPr>
                <w:rFonts w:eastAsia="Times New Roman" w:cs="Arial"/>
                <w:color w:val="000000"/>
              </w:rPr>
              <w:t>Ehitatavale truubi</w:t>
            </w:r>
            <w:r w:rsidR="00591643">
              <w:rPr>
                <w:rFonts w:eastAsia="Times New Roman" w:cs="Arial"/>
                <w:color w:val="000000"/>
              </w:rPr>
              <w:t>le otste maakivist kindlustuste ehitamine koos sisse ja väljavoolupõhjade kindlustamisega.</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591643" w:rsidRDefault="00591643" w:rsidP="001A544C">
            <w:pPr>
              <w:pStyle w:val="Standard"/>
              <w:spacing w:line="288" w:lineRule="auto"/>
              <w:jc w:val="center"/>
              <w:rPr>
                <w:rFonts w:eastAsia="Times New Roman" w:cs="Arial"/>
                <w:color w:val="000000"/>
              </w:rPr>
            </w:pPr>
            <w:r>
              <w:rPr>
                <w:rFonts w:eastAsia="Times New Roman" w:cs="Arial"/>
                <w:color w:val="000000"/>
              </w:rPr>
              <w:t>tk</w:t>
            </w:r>
          </w:p>
        </w:tc>
        <w:tc>
          <w:tcPr>
            <w:tcW w:w="11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591643" w:rsidRDefault="00913ADB" w:rsidP="001A544C">
            <w:pPr>
              <w:pStyle w:val="Standard"/>
              <w:spacing w:line="288" w:lineRule="auto"/>
              <w:jc w:val="center"/>
              <w:rPr>
                <w:rFonts w:eastAsia="Times New Roman" w:cs="Arial"/>
                <w:color w:val="000000"/>
              </w:rPr>
            </w:pPr>
            <w:r>
              <w:rPr>
                <w:rFonts w:eastAsia="Times New Roman" w:cs="Arial"/>
                <w:color w:val="000000"/>
              </w:rPr>
              <w:t>2</w:t>
            </w:r>
          </w:p>
        </w:tc>
      </w:tr>
    </w:tbl>
    <w:p w:rsidR="00591643" w:rsidRDefault="00591643" w:rsidP="00591643">
      <w:pPr>
        <w:pStyle w:val="Vahedeta"/>
        <w:jc w:val="both"/>
        <w:rPr>
          <w:rFonts w:ascii="Times New Roman" w:hAnsi="Times New Roman" w:cs="Times New Roman"/>
          <w:sz w:val="24"/>
          <w:szCs w:val="24"/>
        </w:rPr>
      </w:pPr>
      <w:r w:rsidRPr="00DC1761">
        <w:rPr>
          <w:rFonts w:ascii="Times New Roman" w:hAnsi="Times New Roman" w:cs="Times New Roman"/>
          <w:sz w:val="24"/>
          <w:szCs w:val="24"/>
        </w:rPr>
        <w:t xml:space="preserve">  </w:t>
      </w:r>
    </w:p>
    <w:p w:rsidR="00591643" w:rsidRDefault="00591643" w:rsidP="00591643">
      <w:pPr>
        <w:pStyle w:val="Standard"/>
        <w:autoSpaceDE w:val="0"/>
        <w:jc w:val="both"/>
        <w:rPr>
          <w:rFonts w:cs="Times New Roman"/>
          <w:sz w:val="28"/>
          <w:szCs w:val="28"/>
        </w:rPr>
      </w:pPr>
      <w:r w:rsidRPr="00DC1761">
        <w:rPr>
          <w:rFonts w:cs="Times New Roman"/>
          <w:sz w:val="28"/>
          <w:szCs w:val="28"/>
        </w:rPr>
        <w:t>Maantee all olevate truubitorude minimaalne nõutav rõngasjäikus on SN8,</w:t>
      </w:r>
    </w:p>
    <w:p w:rsidR="00F709C4" w:rsidRDefault="00BD4273">
      <w:pPr>
        <w:pStyle w:val="Standard"/>
        <w:autoSpaceDE w:val="0"/>
        <w:jc w:val="both"/>
        <w:rPr>
          <w:rFonts w:cs="Times New Roman"/>
          <w:sz w:val="28"/>
          <w:szCs w:val="28"/>
        </w:rPr>
      </w:pPr>
      <w:r>
        <w:rPr>
          <w:rFonts w:cs="Times New Roman"/>
          <w:sz w:val="28"/>
          <w:szCs w:val="28"/>
        </w:rPr>
        <w:t>PK 5+22 asub rb teetruup,mis tuleb puhastada setetest.Samuti peab puhastama nii sisse kui ka väljavoolul setetest kraavi põhjad.</w:t>
      </w:r>
    </w:p>
    <w:p w:rsidR="00F709C4" w:rsidRDefault="00591643" w:rsidP="00FE5E37">
      <w:pPr>
        <w:pStyle w:val="Standard"/>
        <w:autoSpaceDE w:val="0"/>
        <w:jc w:val="center"/>
        <w:rPr>
          <w:rFonts w:cs="Times New Roman"/>
          <w:b/>
          <w:sz w:val="28"/>
          <w:szCs w:val="28"/>
        </w:rPr>
      </w:pPr>
      <w:r>
        <w:rPr>
          <w:rFonts w:cs="Times New Roman"/>
          <w:b/>
          <w:sz w:val="28"/>
          <w:szCs w:val="28"/>
        </w:rPr>
        <w:t>3</w:t>
      </w:r>
      <w:r w:rsidR="00252F94">
        <w:rPr>
          <w:rFonts w:cs="Times New Roman"/>
          <w:b/>
          <w:sz w:val="28"/>
          <w:szCs w:val="28"/>
        </w:rPr>
        <w:t>. MULLATÖÖD</w:t>
      </w:r>
    </w:p>
    <w:p w:rsidR="00FE5E37" w:rsidRDefault="00FE5E37" w:rsidP="00FE5E37">
      <w:pPr>
        <w:pStyle w:val="Standard"/>
        <w:autoSpaceDE w:val="0"/>
        <w:jc w:val="center"/>
      </w:pPr>
    </w:p>
    <w:p w:rsidR="00F709C4" w:rsidRDefault="00252F94">
      <w:pPr>
        <w:pStyle w:val="Standard"/>
        <w:autoSpaceDE w:val="0"/>
        <w:jc w:val="both"/>
        <w:rPr>
          <w:rFonts w:cs="Times New Roman"/>
          <w:b/>
          <w:bCs/>
          <w:sz w:val="28"/>
          <w:szCs w:val="28"/>
        </w:rPr>
      </w:pPr>
      <w:r>
        <w:rPr>
          <w:rFonts w:cs="Times New Roman"/>
          <w:b/>
          <w:bCs/>
          <w:sz w:val="28"/>
          <w:szCs w:val="28"/>
        </w:rPr>
        <w:t>Mullatööde teostajal peab olema pidev ülevaade kõikidest maa-alustest kommunikatsioonidest tööde piirkonnas.</w:t>
      </w:r>
    </w:p>
    <w:p w:rsidR="00F709C4" w:rsidRDefault="00252F94">
      <w:pPr>
        <w:pStyle w:val="Standard"/>
        <w:autoSpaceDE w:val="0"/>
        <w:jc w:val="both"/>
        <w:rPr>
          <w:rFonts w:cs="Times New Roman"/>
          <w:sz w:val="28"/>
          <w:szCs w:val="28"/>
        </w:rPr>
      </w:pPr>
      <w:r>
        <w:rPr>
          <w:rFonts w:cs="Times New Roman"/>
          <w:sz w:val="28"/>
          <w:szCs w:val="28"/>
        </w:rPr>
        <w:t xml:space="preserve">Täitematerjalide, mulla ja pinnase ladustamiskohad kooskõlastatakse kohaliku omavalitsuse ja maaomanikega.Ladustamiskohad tööde lõppedes planeeritakse. </w:t>
      </w:r>
    </w:p>
    <w:p w:rsidR="00F709C4" w:rsidRDefault="00252F94">
      <w:pPr>
        <w:pStyle w:val="Vahedeta"/>
        <w:rPr>
          <w:rFonts w:ascii="Times New Roman" w:hAnsi="Times New Roman" w:cs="Times New Roman"/>
          <w:sz w:val="28"/>
          <w:szCs w:val="28"/>
        </w:rPr>
      </w:pPr>
      <w:r>
        <w:rPr>
          <w:rFonts w:ascii="Times New Roman" w:hAnsi="Times New Roman" w:cs="Times New Roman"/>
          <w:sz w:val="28"/>
          <w:szCs w:val="28"/>
        </w:rPr>
        <w:t>Kõik mullatööd tuleb teostada  täpses vastavus</w:t>
      </w:r>
      <w:r w:rsidR="0038703F">
        <w:rPr>
          <w:rFonts w:ascii="Times New Roman" w:hAnsi="Times New Roman" w:cs="Times New Roman"/>
          <w:sz w:val="28"/>
          <w:szCs w:val="28"/>
        </w:rPr>
        <w:t>es antud teehoiutööde kirjeldus</w:t>
      </w:r>
      <w:r>
        <w:rPr>
          <w:rFonts w:ascii="Times New Roman" w:hAnsi="Times New Roman" w:cs="Times New Roman"/>
          <w:sz w:val="28"/>
          <w:szCs w:val="28"/>
        </w:rPr>
        <w:t>ele ja  omanikujärelevalvet teostava isiku juhistele.</w:t>
      </w:r>
    </w:p>
    <w:p w:rsidR="00823EC6" w:rsidRDefault="00823EC6" w:rsidP="00823EC6">
      <w:pPr>
        <w:pStyle w:val="Standard"/>
        <w:autoSpaceDE w:val="0"/>
        <w:jc w:val="both"/>
        <w:rPr>
          <w:rFonts w:cs="Times New Roman"/>
          <w:b/>
          <w:sz w:val="28"/>
          <w:szCs w:val="28"/>
        </w:rPr>
      </w:pPr>
    </w:p>
    <w:p w:rsidR="00F709C4" w:rsidRDefault="00252F94" w:rsidP="001063C4">
      <w:pPr>
        <w:pStyle w:val="Standard"/>
        <w:autoSpaceDE w:val="0"/>
        <w:jc w:val="center"/>
        <w:rPr>
          <w:rFonts w:cs="Times New Roman"/>
          <w:b/>
          <w:sz w:val="28"/>
          <w:szCs w:val="28"/>
        </w:rPr>
      </w:pPr>
      <w:r>
        <w:rPr>
          <w:rFonts w:cs="Times New Roman"/>
          <w:b/>
          <w:sz w:val="28"/>
          <w:szCs w:val="28"/>
        </w:rPr>
        <w:t>Teelõigu mullatööd</w:t>
      </w:r>
    </w:p>
    <w:p w:rsidR="008377A8" w:rsidRPr="008377A8" w:rsidRDefault="008377A8">
      <w:pPr>
        <w:pStyle w:val="Standard"/>
        <w:autoSpaceDE w:val="0"/>
        <w:jc w:val="both"/>
        <w:rPr>
          <w:rFonts w:cs="Times New Roman"/>
          <w:sz w:val="28"/>
          <w:szCs w:val="28"/>
        </w:rPr>
      </w:pPr>
      <w:r w:rsidRPr="008377A8">
        <w:rPr>
          <w:rFonts w:cs="Times New Roman"/>
          <w:sz w:val="28"/>
          <w:szCs w:val="28"/>
        </w:rPr>
        <w:lastRenderedPageBreak/>
        <w:t>Sobimatu materjali väljakaevamise ja äraveo asukohad on antud joonistel</w:t>
      </w:r>
      <w:r w:rsidR="000675F0">
        <w:rPr>
          <w:rFonts w:cs="Times New Roman"/>
          <w:sz w:val="28"/>
          <w:szCs w:val="28"/>
        </w:rPr>
        <w:t xml:space="preserve"> (k.a pikiprofiilil)</w:t>
      </w:r>
      <w:r w:rsidRPr="008377A8">
        <w:rPr>
          <w:rFonts w:cs="Times New Roman"/>
          <w:sz w:val="28"/>
          <w:szCs w:val="28"/>
        </w:rPr>
        <w:t>.</w:t>
      </w:r>
      <w:r w:rsidR="000675F0">
        <w:rPr>
          <w:rFonts w:cs="Times New Roman"/>
          <w:sz w:val="28"/>
          <w:szCs w:val="28"/>
        </w:rPr>
        <w:t>Teemaaalal peab t</w:t>
      </w:r>
      <w:r>
        <w:rPr>
          <w:rFonts w:cs="Times New Roman"/>
          <w:sz w:val="28"/>
          <w:szCs w:val="28"/>
        </w:rPr>
        <w:t>ulemuseks olema planeeritud maapind,mille kõrgus ei t</w:t>
      </w:r>
      <w:r w:rsidR="004D38BE">
        <w:rPr>
          <w:rFonts w:cs="Times New Roman"/>
          <w:sz w:val="28"/>
          <w:szCs w:val="28"/>
        </w:rPr>
        <w:t>o</w:t>
      </w:r>
      <w:r>
        <w:rPr>
          <w:rFonts w:cs="Times New Roman"/>
          <w:sz w:val="28"/>
          <w:szCs w:val="28"/>
        </w:rPr>
        <w:t>hi olla suu</w:t>
      </w:r>
      <w:r w:rsidR="004D38BE">
        <w:rPr>
          <w:rFonts w:cs="Times New Roman"/>
          <w:sz w:val="28"/>
          <w:szCs w:val="28"/>
        </w:rPr>
        <w:t>rem kui ehitatava teepeenra kõrgused antud kohas.Uue tee laienditealuse ja mahasõitude väljakaevamise keskmine sügavus on 0,4m.olemasolevast maapinnast.</w:t>
      </w:r>
    </w:p>
    <w:p w:rsidR="00F709C4" w:rsidRDefault="00F709C4">
      <w:pPr>
        <w:pStyle w:val="Standard"/>
        <w:autoSpaceDE w:val="0"/>
        <w:jc w:val="both"/>
        <w:rPr>
          <w:sz w:val="28"/>
          <w:szCs w:val="28"/>
        </w:rPr>
      </w:pPr>
    </w:p>
    <w:tbl>
      <w:tblPr>
        <w:tblW w:w="9527" w:type="dxa"/>
        <w:tblInd w:w="-17" w:type="dxa"/>
        <w:tblLayout w:type="fixed"/>
        <w:tblCellMar>
          <w:left w:w="10" w:type="dxa"/>
          <w:right w:w="10" w:type="dxa"/>
        </w:tblCellMar>
        <w:tblLook w:val="0000" w:firstRow="0" w:lastRow="0" w:firstColumn="0" w:lastColumn="0" w:noHBand="0" w:noVBand="0"/>
      </w:tblPr>
      <w:tblGrid>
        <w:gridCol w:w="3001"/>
        <w:gridCol w:w="4035"/>
        <w:gridCol w:w="1366"/>
        <w:gridCol w:w="1125"/>
      </w:tblGrid>
      <w:tr w:rsidR="00F709C4" w:rsidTr="00074D37">
        <w:tc>
          <w:tcPr>
            <w:tcW w:w="3001"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bottom w:w="15" w:type="dxa"/>
              <w:right w:w="150" w:type="dxa"/>
            </w:tcMar>
          </w:tcPr>
          <w:p w:rsidR="00F709C4" w:rsidRDefault="00252F94">
            <w:pPr>
              <w:pStyle w:val="Standard"/>
              <w:spacing w:line="288" w:lineRule="auto"/>
              <w:jc w:val="center"/>
              <w:rPr>
                <w:rFonts w:eastAsia="Times New Roman" w:cs="Arial"/>
                <w:b/>
                <w:bCs/>
                <w:color w:val="000000"/>
              </w:rPr>
            </w:pPr>
            <w:r>
              <w:rPr>
                <w:rFonts w:eastAsia="Times New Roman" w:cs="Arial"/>
                <w:b/>
                <w:bCs/>
                <w:color w:val="000000"/>
              </w:rPr>
              <w:t>Makseartikli nr.</w:t>
            </w:r>
          </w:p>
        </w:tc>
        <w:tc>
          <w:tcPr>
            <w:tcW w:w="4035"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bottom w:w="15" w:type="dxa"/>
              <w:right w:w="150" w:type="dxa"/>
            </w:tcMar>
          </w:tcPr>
          <w:p w:rsidR="00F709C4" w:rsidRDefault="00252F94">
            <w:pPr>
              <w:pStyle w:val="Standard"/>
              <w:spacing w:line="288" w:lineRule="auto"/>
              <w:jc w:val="center"/>
              <w:rPr>
                <w:rFonts w:eastAsia="Times New Roman" w:cs="Arial"/>
                <w:b/>
                <w:bCs/>
                <w:color w:val="000000"/>
              </w:rPr>
            </w:pPr>
            <w:r>
              <w:rPr>
                <w:rFonts w:eastAsia="Times New Roman" w:cs="Arial"/>
                <w:b/>
                <w:bCs/>
                <w:color w:val="000000"/>
              </w:rPr>
              <w:t>Tööde kirjeldus</w:t>
            </w:r>
          </w:p>
        </w:tc>
        <w:tc>
          <w:tcPr>
            <w:tcW w:w="1366"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bottom w:w="15" w:type="dxa"/>
              <w:right w:w="150" w:type="dxa"/>
            </w:tcMar>
          </w:tcPr>
          <w:p w:rsidR="00F709C4" w:rsidRDefault="00252F94">
            <w:pPr>
              <w:pStyle w:val="Standard"/>
              <w:spacing w:line="288" w:lineRule="auto"/>
              <w:jc w:val="center"/>
              <w:rPr>
                <w:rFonts w:eastAsia="Times New Roman" w:cs="Arial"/>
                <w:b/>
                <w:bCs/>
                <w:color w:val="000000"/>
              </w:rPr>
            </w:pPr>
            <w:r>
              <w:rPr>
                <w:rFonts w:eastAsia="Times New Roman" w:cs="Arial"/>
                <w:b/>
                <w:bCs/>
                <w:color w:val="000000"/>
              </w:rPr>
              <w:t>Mõõtühik</w:t>
            </w:r>
          </w:p>
        </w:tc>
        <w:tc>
          <w:tcPr>
            <w:tcW w:w="1125"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bottom w:w="15" w:type="dxa"/>
              <w:right w:w="150" w:type="dxa"/>
            </w:tcMar>
          </w:tcPr>
          <w:p w:rsidR="00F709C4" w:rsidRDefault="00252F94">
            <w:pPr>
              <w:pStyle w:val="Standard"/>
              <w:spacing w:line="288" w:lineRule="auto"/>
              <w:jc w:val="center"/>
              <w:rPr>
                <w:rFonts w:eastAsia="Times New Roman" w:cs="Arial"/>
                <w:b/>
                <w:bCs/>
                <w:color w:val="000000"/>
              </w:rPr>
            </w:pPr>
            <w:r>
              <w:rPr>
                <w:rFonts w:eastAsia="Times New Roman" w:cs="Arial"/>
                <w:b/>
                <w:bCs/>
                <w:color w:val="000000"/>
              </w:rPr>
              <w:t>Maht</w:t>
            </w:r>
          </w:p>
        </w:tc>
      </w:tr>
      <w:tr w:rsidR="001C4D0F" w:rsidTr="00074D37">
        <w:tc>
          <w:tcPr>
            <w:tcW w:w="3001" w:type="dxa"/>
            <w:tcBorders>
              <w:top w:val="single" w:sz="4" w:space="0" w:color="auto"/>
              <w:bottom w:val="single" w:sz="4" w:space="0" w:color="auto"/>
            </w:tcBorders>
            <w:shd w:val="clear" w:color="auto" w:fill="FFFFFF"/>
            <w:tcMar>
              <w:top w:w="15" w:type="dxa"/>
              <w:left w:w="15" w:type="dxa"/>
              <w:bottom w:w="15" w:type="dxa"/>
              <w:right w:w="150" w:type="dxa"/>
            </w:tcMar>
          </w:tcPr>
          <w:p w:rsidR="001C4D0F" w:rsidRDefault="001C4D0F">
            <w:pPr>
              <w:pStyle w:val="Standard"/>
              <w:spacing w:line="288" w:lineRule="auto"/>
              <w:jc w:val="center"/>
              <w:rPr>
                <w:rFonts w:eastAsia="Times New Roman" w:cs="Arial"/>
                <w:b/>
                <w:bCs/>
                <w:color w:val="000000"/>
              </w:rPr>
            </w:pPr>
          </w:p>
        </w:tc>
        <w:tc>
          <w:tcPr>
            <w:tcW w:w="4035" w:type="dxa"/>
            <w:tcBorders>
              <w:top w:val="single" w:sz="4" w:space="0" w:color="auto"/>
              <w:bottom w:val="single" w:sz="4" w:space="0" w:color="auto"/>
            </w:tcBorders>
            <w:shd w:val="clear" w:color="auto" w:fill="FFFFFF"/>
            <w:tcMar>
              <w:top w:w="15" w:type="dxa"/>
              <w:left w:w="15" w:type="dxa"/>
              <w:bottom w:w="15" w:type="dxa"/>
              <w:right w:w="150" w:type="dxa"/>
            </w:tcMar>
          </w:tcPr>
          <w:p w:rsidR="001C4D0F" w:rsidRDefault="001C4D0F">
            <w:pPr>
              <w:pStyle w:val="Standard"/>
              <w:spacing w:line="288" w:lineRule="auto"/>
              <w:jc w:val="center"/>
              <w:rPr>
                <w:rFonts w:eastAsia="Times New Roman" w:cs="Arial"/>
                <w:b/>
                <w:bCs/>
                <w:color w:val="000000"/>
              </w:rPr>
            </w:pPr>
          </w:p>
        </w:tc>
        <w:tc>
          <w:tcPr>
            <w:tcW w:w="1366" w:type="dxa"/>
            <w:tcBorders>
              <w:top w:val="single" w:sz="4" w:space="0" w:color="auto"/>
              <w:bottom w:val="single" w:sz="4" w:space="0" w:color="auto"/>
            </w:tcBorders>
            <w:shd w:val="clear" w:color="auto" w:fill="FFFFFF"/>
            <w:tcMar>
              <w:top w:w="15" w:type="dxa"/>
              <w:left w:w="15" w:type="dxa"/>
              <w:bottom w:w="15" w:type="dxa"/>
              <w:right w:w="150" w:type="dxa"/>
            </w:tcMar>
          </w:tcPr>
          <w:p w:rsidR="001C4D0F" w:rsidRDefault="001C4D0F">
            <w:pPr>
              <w:pStyle w:val="Standard"/>
              <w:spacing w:line="288" w:lineRule="auto"/>
              <w:jc w:val="center"/>
              <w:rPr>
                <w:rFonts w:eastAsia="Times New Roman" w:cs="Arial"/>
                <w:b/>
                <w:bCs/>
                <w:color w:val="000000"/>
              </w:rPr>
            </w:pPr>
          </w:p>
        </w:tc>
        <w:tc>
          <w:tcPr>
            <w:tcW w:w="1125" w:type="dxa"/>
            <w:tcBorders>
              <w:top w:val="single" w:sz="4" w:space="0" w:color="auto"/>
              <w:bottom w:val="single" w:sz="4" w:space="0" w:color="auto"/>
            </w:tcBorders>
            <w:shd w:val="clear" w:color="auto" w:fill="FFFFFF"/>
            <w:tcMar>
              <w:top w:w="15" w:type="dxa"/>
              <w:left w:w="15" w:type="dxa"/>
              <w:bottom w:w="15" w:type="dxa"/>
              <w:right w:w="150" w:type="dxa"/>
            </w:tcMar>
          </w:tcPr>
          <w:p w:rsidR="001C4D0F" w:rsidRDefault="001C4D0F">
            <w:pPr>
              <w:pStyle w:val="Standard"/>
              <w:spacing w:line="288" w:lineRule="auto"/>
              <w:jc w:val="center"/>
              <w:rPr>
                <w:rFonts w:eastAsia="Times New Roman" w:cs="Arial"/>
                <w:b/>
                <w:bCs/>
                <w:color w:val="000000"/>
              </w:rPr>
            </w:pPr>
          </w:p>
        </w:tc>
      </w:tr>
      <w:tr w:rsidR="008377A8" w:rsidTr="004D38BE">
        <w:tc>
          <w:tcPr>
            <w:tcW w:w="3001"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8377A8" w:rsidRDefault="008377A8" w:rsidP="008377A8">
            <w:pPr>
              <w:pStyle w:val="Standard"/>
              <w:spacing w:line="288" w:lineRule="auto"/>
              <w:jc w:val="center"/>
              <w:rPr>
                <w:rFonts w:eastAsia="Times New Roman" w:cs="Arial"/>
                <w:color w:val="000000"/>
              </w:rPr>
            </w:pPr>
            <w:r>
              <w:rPr>
                <w:rFonts w:eastAsia="Times New Roman" w:cs="Arial"/>
                <w:color w:val="000000"/>
              </w:rPr>
              <w:t>30103</w:t>
            </w:r>
          </w:p>
        </w:tc>
        <w:tc>
          <w:tcPr>
            <w:tcW w:w="4035"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8377A8" w:rsidRDefault="008377A8" w:rsidP="003C6923">
            <w:pPr>
              <w:pStyle w:val="Standard"/>
              <w:spacing w:line="288" w:lineRule="auto"/>
              <w:jc w:val="center"/>
              <w:rPr>
                <w:rFonts w:eastAsia="Times New Roman" w:cs="Arial"/>
                <w:color w:val="000000"/>
              </w:rPr>
            </w:pPr>
            <w:r>
              <w:rPr>
                <w:rFonts w:eastAsia="Times New Roman" w:cs="Arial"/>
                <w:color w:val="000000"/>
              </w:rPr>
              <w:t>Sobimatu pinnase kaevandamine äraveoga</w:t>
            </w:r>
          </w:p>
        </w:tc>
        <w:tc>
          <w:tcPr>
            <w:tcW w:w="1366"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8377A8" w:rsidRDefault="008377A8" w:rsidP="008377A8">
            <w:pPr>
              <w:pStyle w:val="Standard"/>
              <w:spacing w:line="288" w:lineRule="auto"/>
              <w:jc w:val="center"/>
              <w:rPr>
                <w:rFonts w:eastAsia="Times New Roman" w:cs="Arial"/>
                <w:color w:val="000000"/>
              </w:rPr>
            </w:pPr>
            <w:r>
              <w:rPr>
                <w:rFonts w:eastAsia="Times New Roman" w:cs="Arial"/>
                <w:color w:val="000000"/>
              </w:rPr>
              <w:t>m</w:t>
            </w:r>
            <w:r w:rsidRPr="00B84E94">
              <w:rPr>
                <w:rFonts w:eastAsia="Times New Roman" w:cs="Arial"/>
                <w:color w:val="000000"/>
                <w:vertAlign w:val="superscript"/>
              </w:rPr>
              <w:t>3</w:t>
            </w:r>
          </w:p>
        </w:tc>
        <w:tc>
          <w:tcPr>
            <w:tcW w:w="1125"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8377A8" w:rsidRPr="00C41757" w:rsidRDefault="004D38BE" w:rsidP="008377A8">
            <w:pPr>
              <w:pStyle w:val="Standard"/>
              <w:spacing w:line="288" w:lineRule="auto"/>
              <w:jc w:val="center"/>
              <w:rPr>
                <w:rFonts w:eastAsia="Times New Roman" w:cs="Arial"/>
              </w:rPr>
            </w:pPr>
            <w:r>
              <w:rPr>
                <w:rFonts w:eastAsia="Times New Roman" w:cs="Arial"/>
              </w:rPr>
              <w:t>1563</w:t>
            </w:r>
          </w:p>
        </w:tc>
      </w:tr>
      <w:tr w:rsidR="00F709C4" w:rsidTr="004D38BE">
        <w:trPr>
          <w:trHeight w:val="275"/>
        </w:trPr>
        <w:tc>
          <w:tcPr>
            <w:tcW w:w="3001" w:type="dxa"/>
            <w:tcBorders>
              <w:top w:val="single" w:sz="4" w:space="0" w:color="000000"/>
              <w:left w:val="single" w:sz="4" w:space="0" w:color="000000"/>
              <w:bottom w:val="single" w:sz="4" w:space="0" w:color="auto"/>
            </w:tcBorders>
            <w:shd w:val="clear" w:color="auto" w:fill="FFFFFF"/>
            <w:tcMar>
              <w:top w:w="55" w:type="dxa"/>
              <w:left w:w="55" w:type="dxa"/>
              <w:bottom w:w="55" w:type="dxa"/>
              <w:right w:w="55" w:type="dxa"/>
            </w:tcMar>
          </w:tcPr>
          <w:p w:rsidR="00F709C4" w:rsidRDefault="00252F94" w:rsidP="00D57760">
            <w:pPr>
              <w:pStyle w:val="Standard"/>
              <w:spacing w:line="288" w:lineRule="auto"/>
              <w:jc w:val="center"/>
              <w:rPr>
                <w:rFonts w:eastAsia="Times New Roman" w:cs="Arial"/>
                <w:color w:val="000000"/>
              </w:rPr>
            </w:pPr>
            <w:r>
              <w:rPr>
                <w:rFonts w:eastAsia="Times New Roman" w:cs="Arial"/>
                <w:color w:val="000000"/>
              </w:rPr>
              <w:t>30107</w:t>
            </w:r>
          </w:p>
          <w:p w:rsidR="00F709C4" w:rsidRDefault="00F709C4">
            <w:pPr>
              <w:pStyle w:val="Standard"/>
              <w:spacing w:line="288" w:lineRule="auto"/>
              <w:rPr>
                <w:rFonts w:eastAsia="Times New Roman" w:cs="Arial"/>
                <w:color w:val="000000"/>
              </w:rPr>
            </w:pPr>
          </w:p>
        </w:tc>
        <w:tc>
          <w:tcPr>
            <w:tcW w:w="4035" w:type="dxa"/>
            <w:tcBorders>
              <w:top w:val="single" w:sz="4" w:space="0" w:color="000000"/>
              <w:left w:val="single" w:sz="4" w:space="0" w:color="000000"/>
              <w:bottom w:val="single" w:sz="4" w:space="0" w:color="auto"/>
            </w:tcBorders>
            <w:shd w:val="clear" w:color="auto" w:fill="FFFFFF"/>
            <w:tcMar>
              <w:top w:w="55" w:type="dxa"/>
              <w:left w:w="55" w:type="dxa"/>
              <w:bottom w:w="55" w:type="dxa"/>
              <w:right w:w="55" w:type="dxa"/>
            </w:tcMar>
          </w:tcPr>
          <w:p w:rsidR="00F709C4" w:rsidRDefault="008377A8" w:rsidP="003C6923">
            <w:pPr>
              <w:pStyle w:val="Standard"/>
              <w:spacing w:line="288" w:lineRule="auto"/>
              <w:jc w:val="center"/>
              <w:rPr>
                <w:rFonts w:eastAsia="Times New Roman" w:cs="Arial"/>
                <w:color w:val="000000"/>
              </w:rPr>
            </w:pPr>
            <w:r>
              <w:rPr>
                <w:rFonts w:eastAsia="Times New Roman" w:cs="Arial"/>
                <w:color w:val="000000"/>
              </w:rPr>
              <w:t>Nõvade</w:t>
            </w:r>
            <w:r w:rsidR="00252F94">
              <w:rPr>
                <w:rFonts w:eastAsia="Times New Roman" w:cs="Arial"/>
                <w:color w:val="000000"/>
              </w:rPr>
              <w:t xml:space="preserve"> kaevamine koos väljakaevatud materjali äraveo ja laialiplaneerimise</w:t>
            </w:r>
            <w:r>
              <w:rPr>
                <w:rFonts w:eastAsia="Times New Roman" w:cs="Arial"/>
                <w:color w:val="000000"/>
              </w:rPr>
              <w:t>ga. Keskmine ristlõike maht 0,86</w:t>
            </w:r>
            <w:r w:rsidR="00252F94">
              <w:rPr>
                <w:rFonts w:eastAsia="Times New Roman" w:cs="Arial"/>
                <w:color w:val="000000"/>
              </w:rPr>
              <w:t xml:space="preserve"> m3/jm</w:t>
            </w:r>
          </w:p>
        </w:tc>
        <w:tc>
          <w:tcPr>
            <w:tcW w:w="1366" w:type="dxa"/>
            <w:tcBorders>
              <w:top w:val="single" w:sz="4" w:space="0" w:color="000000"/>
              <w:left w:val="single" w:sz="4" w:space="0" w:color="000000"/>
              <w:bottom w:val="single" w:sz="4" w:space="0" w:color="auto"/>
            </w:tcBorders>
            <w:shd w:val="clear" w:color="auto" w:fill="FFFFFF"/>
            <w:tcMar>
              <w:top w:w="55" w:type="dxa"/>
              <w:left w:w="55" w:type="dxa"/>
              <w:bottom w:w="55" w:type="dxa"/>
              <w:right w:w="55" w:type="dxa"/>
            </w:tcMar>
          </w:tcPr>
          <w:p w:rsidR="00F709C4" w:rsidRDefault="00252F94">
            <w:pPr>
              <w:pStyle w:val="Standard"/>
              <w:spacing w:line="288" w:lineRule="auto"/>
              <w:jc w:val="center"/>
            </w:pPr>
            <w:r>
              <w:rPr>
                <w:rFonts w:eastAsia="Times New Roman" w:cs="Arial"/>
                <w:color w:val="000000"/>
              </w:rPr>
              <w:t>m</w:t>
            </w:r>
            <w:r>
              <w:rPr>
                <w:rFonts w:eastAsia="Times New Roman" w:cs="Arial"/>
                <w:color w:val="000000"/>
                <w:vertAlign w:val="superscript"/>
              </w:rPr>
              <w:t>3</w:t>
            </w:r>
          </w:p>
          <w:p w:rsidR="00F709C4" w:rsidRDefault="00F709C4">
            <w:pPr>
              <w:pStyle w:val="Standard"/>
              <w:spacing w:line="288" w:lineRule="auto"/>
              <w:jc w:val="center"/>
              <w:rPr>
                <w:rFonts w:eastAsia="Times New Roman" w:cs="Arial"/>
                <w:color w:val="000000"/>
              </w:rPr>
            </w:pPr>
          </w:p>
        </w:tc>
        <w:tc>
          <w:tcPr>
            <w:tcW w:w="1125" w:type="dxa"/>
            <w:tcBorders>
              <w:top w:val="single" w:sz="4" w:space="0" w:color="000000"/>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709C4" w:rsidRDefault="00E17D6C">
            <w:pPr>
              <w:pStyle w:val="Standard"/>
              <w:spacing w:line="288" w:lineRule="auto"/>
              <w:jc w:val="center"/>
              <w:rPr>
                <w:rFonts w:eastAsia="Times New Roman" w:cs="Arial"/>
                <w:color w:val="000000"/>
              </w:rPr>
            </w:pPr>
            <w:r>
              <w:rPr>
                <w:rFonts w:eastAsia="Times New Roman" w:cs="Arial"/>
                <w:color w:val="000000"/>
              </w:rPr>
              <w:t>238</w:t>
            </w:r>
          </w:p>
        </w:tc>
      </w:tr>
      <w:tr w:rsidR="00487F70" w:rsidTr="004D38BE">
        <w:trPr>
          <w:trHeight w:val="275"/>
        </w:trPr>
        <w:tc>
          <w:tcPr>
            <w:tcW w:w="3001" w:type="dxa"/>
            <w:tcBorders>
              <w:top w:val="single" w:sz="4" w:space="0" w:color="auto"/>
            </w:tcBorders>
            <w:shd w:val="clear" w:color="auto" w:fill="FFFFFF"/>
            <w:tcMar>
              <w:top w:w="55" w:type="dxa"/>
              <w:left w:w="55" w:type="dxa"/>
              <w:bottom w:w="55" w:type="dxa"/>
              <w:right w:w="55" w:type="dxa"/>
            </w:tcMar>
          </w:tcPr>
          <w:p w:rsidR="00487F70" w:rsidRDefault="00487F70">
            <w:pPr>
              <w:pStyle w:val="Standard"/>
              <w:spacing w:line="288" w:lineRule="auto"/>
              <w:rPr>
                <w:rFonts w:eastAsia="Times New Roman" w:cs="Arial"/>
                <w:color w:val="000000"/>
              </w:rPr>
            </w:pPr>
          </w:p>
        </w:tc>
        <w:tc>
          <w:tcPr>
            <w:tcW w:w="4035" w:type="dxa"/>
            <w:tcBorders>
              <w:top w:val="single" w:sz="4" w:space="0" w:color="auto"/>
            </w:tcBorders>
            <w:shd w:val="clear" w:color="auto" w:fill="FFFFFF"/>
            <w:tcMar>
              <w:top w:w="55" w:type="dxa"/>
              <w:left w:w="55" w:type="dxa"/>
              <w:bottom w:w="55" w:type="dxa"/>
              <w:right w:w="55" w:type="dxa"/>
            </w:tcMar>
          </w:tcPr>
          <w:p w:rsidR="00487F70" w:rsidRDefault="00487F70" w:rsidP="00551F06">
            <w:pPr>
              <w:pStyle w:val="Standard"/>
              <w:spacing w:line="288" w:lineRule="auto"/>
              <w:rPr>
                <w:rFonts w:eastAsia="Times New Roman" w:cs="Arial"/>
                <w:color w:val="000000"/>
              </w:rPr>
            </w:pPr>
          </w:p>
        </w:tc>
        <w:tc>
          <w:tcPr>
            <w:tcW w:w="1366" w:type="dxa"/>
            <w:tcBorders>
              <w:top w:val="single" w:sz="4" w:space="0" w:color="auto"/>
            </w:tcBorders>
            <w:shd w:val="clear" w:color="auto" w:fill="FFFFFF"/>
            <w:tcMar>
              <w:top w:w="55" w:type="dxa"/>
              <w:left w:w="55" w:type="dxa"/>
              <w:bottom w:w="55" w:type="dxa"/>
              <w:right w:w="55" w:type="dxa"/>
            </w:tcMar>
          </w:tcPr>
          <w:p w:rsidR="00487F70" w:rsidRDefault="00487F70">
            <w:pPr>
              <w:pStyle w:val="Standard"/>
              <w:spacing w:line="288" w:lineRule="auto"/>
              <w:jc w:val="center"/>
              <w:rPr>
                <w:rFonts w:eastAsia="Times New Roman" w:cs="Arial"/>
                <w:color w:val="000000"/>
              </w:rPr>
            </w:pPr>
          </w:p>
        </w:tc>
        <w:tc>
          <w:tcPr>
            <w:tcW w:w="1125" w:type="dxa"/>
            <w:tcBorders>
              <w:top w:val="single" w:sz="4" w:space="0" w:color="auto"/>
            </w:tcBorders>
            <w:shd w:val="clear" w:color="auto" w:fill="FFFFFF"/>
            <w:tcMar>
              <w:top w:w="55" w:type="dxa"/>
              <w:left w:w="55" w:type="dxa"/>
              <w:bottom w:w="55" w:type="dxa"/>
              <w:right w:w="55" w:type="dxa"/>
            </w:tcMar>
          </w:tcPr>
          <w:p w:rsidR="00487F70" w:rsidRDefault="00487F70">
            <w:pPr>
              <w:pStyle w:val="Standard"/>
              <w:spacing w:line="288" w:lineRule="auto"/>
              <w:jc w:val="center"/>
              <w:rPr>
                <w:rFonts w:eastAsia="Times New Roman" w:cs="Arial"/>
                <w:color w:val="000000"/>
              </w:rPr>
            </w:pPr>
          </w:p>
        </w:tc>
      </w:tr>
    </w:tbl>
    <w:p w:rsidR="00E44C59" w:rsidRDefault="00E44C59" w:rsidP="00FE5E37">
      <w:pPr>
        <w:pStyle w:val="Standard"/>
        <w:autoSpaceDE w:val="0"/>
        <w:jc w:val="center"/>
        <w:rPr>
          <w:rFonts w:cs="Times New Roman"/>
          <w:sz w:val="28"/>
          <w:szCs w:val="28"/>
        </w:rPr>
      </w:pPr>
      <w:r>
        <w:rPr>
          <w:rFonts w:cs="Times New Roman"/>
          <w:sz w:val="28"/>
          <w:szCs w:val="28"/>
        </w:rPr>
        <w:t>Nõvade asukohad.</w:t>
      </w:r>
    </w:p>
    <w:p w:rsidR="00E44C59" w:rsidRDefault="00252F94" w:rsidP="003817C0">
      <w:pPr>
        <w:pStyle w:val="Standard"/>
        <w:autoSpaceDE w:val="0"/>
        <w:jc w:val="both"/>
        <w:rPr>
          <w:rFonts w:cs="Times New Roman"/>
          <w:b/>
          <w:sz w:val="28"/>
          <w:szCs w:val="28"/>
        </w:rPr>
      </w:pPr>
      <w:r>
        <w:rPr>
          <w:rFonts w:cs="Times New Roman"/>
          <w:b/>
          <w:sz w:val="28"/>
          <w:szCs w:val="28"/>
        </w:rPr>
        <w:t xml:space="preserve">    </w:t>
      </w:r>
    </w:p>
    <w:tbl>
      <w:tblPr>
        <w:tblW w:w="9339" w:type="dxa"/>
        <w:tblCellMar>
          <w:left w:w="10" w:type="dxa"/>
          <w:right w:w="10" w:type="dxa"/>
        </w:tblCellMar>
        <w:tblLook w:val="0000" w:firstRow="0" w:lastRow="0" w:firstColumn="0" w:lastColumn="0" w:noHBand="0" w:noVBand="0"/>
      </w:tblPr>
      <w:tblGrid>
        <w:gridCol w:w="1584"/>
        <w:gridCol w:w="1593"/>
        <w:gridCol w:w="1593"/>
        <w:gridCol w:w="1432"/>
        <w:gridCol w:w="1572"/>
        <w:gridCol w:w="1565"/>
      </w:tblGrid>
      <w:tr w:rsidR="00752D7B" w:rsidTr="00752D7B">
        <w:tc>
          <w:tcPr>
            <w:tcW w:w="158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752D7B" w:rsidRDefault="00752D7B" w:rsidP="009C4701">
            <w:pPr>
              <w:pStyle w:val="Vahedeta"/>
              <w:autoSpaceDE w:val="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Vasak pool</w:t>
            </w:r>
          </w:p>
          <w:p w:rsidR="00752D7B" w:rsidRDefault="00752D7B" w:rsidP="009C4701">
            <w:pPr>
              <w:pStyle w:val="Vahedeta"/>
              <w:autoSpaceDE w:val="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PK - PK</w:t>
            </w:r>
          </w:p>
        </w:tc>
        <w:tc>
          <w:tcPr>
            <w:tcW w:w="1593" w:type="dxa"/>
            <w:tcBorders>
              <w:top w:val="single" w:sz="4" w:space="0" w:color="000000"/>
              <w:left w:val="single" w:sz="4" w:space="0" w:color="000000"/>
              <w:bottom w:val="single" w:sz="4" w:space="0" w:color="auto"/>
              <w:right w:val="single" w:sz="4" w:space="0" w:color="000000"/>
            </w:tcBorders>
          </w:tcPr>
          <w:p w:rsidR="00752D7B" w:rsidRDefault="00752D7B" w:rsidP="00752D7B">
            <w:pPr>
              <w:pStyle w:val="Vahedeta"/>
              <w:autoSpaceDE w:val="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Parem pool</w:t>
            </w:r>
          </w:p>
          <w:p w:rsidR="00752D7B" w:rsidRDefault="00752D7B" w:rsidP="00752D7B">
            <w:pPr>
              <w:pStyle w:val="Vahedeta"/>
              <w:autoSpaceDE w:val="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PK - PK</w:t>
            </w:r>
          </w:p>
        </w:tc>
        <w:tc>
          <w:tcPr>
            <w:tcW w:w="159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752D7B" w:rsidRDefault="00752D7B" w:rsidP="009C4701">
            <w:pPr>
              <w:pStyle w:val="Vahedeta"/>
              <w:autoSpaceDE w:val="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Laius m</w:t>
            </w:r>
          </w:p>
          <w:p w:rsidR="00752D7B" w:rsidRDefault="00752D7B" w:rsidP="00E44C59">
            <w:pPr>
              <w:pStyle w:val="Vahedeta"/>
              <w:autoSpaceDE w:val="0"/>
              <w:rPr>
                <w:rFonts w:ascii="Times New Roman" w:eastAsia="Times New Roman" w:hAnsi="Times New Roman" w:cs="Times New Roman"/>
                <w:b/>
                <w:color w:val="000000"/>
                <w:sz w:val="24"/>
                <w:szCs w:val="24"/>
              </w:rPr>
            </w:pPr>
          </w:p>
        </w:tc>
        <w:tc>
          <w:tcPr>
            <w:tcW w:w="143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752D7B" w:rsidRDefault="00752D7B" w:rsidP="009C4701">
            <w:pPr>
              <w:pStyle w:val="Vahedeta"/>
              <w:autoSpaceDE w:val="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Lõigu pikkus m</w:t>
            </w:r>
          </w:p>
        </w:tc>
        <w:tc>
          <w:tcPr>
            <w:tcW w:w="157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752D7B" w:rsidRDefault="00752D7B" w:rsidP="009C4701">
            <w:pPr>
              <w:pStyle w:val="Vahedeta"/>
              <w:autoSpaceDE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Keskmine</w:t>
            </w:r>
          </w:p>
          <w:p w:rsidR="00752D7B" w:rsidRDefault="00752D7B" w:rsidP="009C4701">
            <w:pPr>
              <w:pStyle w:val="Vahedeta"/>
              <w:autoSpaceDE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sügavus m</w:t>
            </w:r>
          </w:p>
        </w:tc>
        <w:tc>
          <w:tcPr>
            <w:tcW w:w="156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752D7B" w:rsidRDefault="00752D7B" w:rsidP="009C4701">
            <w:pPr>
              <w:pStyle w:val="Vahedeta"/>
              <w:autoSpaceDE w:val="0"/>
              <w:jc w:val="center"/>
            </w:pPr>
            <w:r>
              <w:rPr>
                <w:rFonts w:ascii="Times New Roman" w:eastAsia="Times New Roman" w:hAnsi="Times New Roman" w:cs="Times New Roman"/>
                <w:b/>
                <w:color w:val="000000"/>
                <w:sz w:val="24"/>
                <w:szCs w:val="24"/>
              </w:rPr>
              <w:t>Maht m</w:t>
            </w:r>
            <w:r>
              <w:rPr>
                <w:rFonts w:ascii="Times New Roman" w:eastAsia="Times New Roman" w:hAnsi="Times New Roman" w:cs="Times New Roman"/>
                <w:b/>
                <w:color w:val="000000"/>
                <w:sz w:val="24"/>
                <w:szCs w:val="24"/>
                <w:vertAlign w:val="superscript"/>
              </w:rPr>
              <w:t>3</w:t>
            </w:r>
          </w:p>
        </w:tc>
      </w:tr>
      <w:tr w:rsidR="00752D7B" w:rsidTr="00752D7B">
        <w:tc>
          <w:tcPr>
            <w:tcW w:w="1584" w:type="dxa"/>
            <w:tcBorders>
              <w:top w:val="single" w:sz="4" w:space="0" w:color="auto"/>
              <w:bottom w:val="single" w:sz="4" w:space="0" w:color="auto"/>
            </w:tcBorders>
            <w:shd w:val="clear" w:color="auto" w:fill="auto"/>
            <w:tcMar>
              <w:top w:w="0" w:type="dxa"/>
              <w:left w:w="108" w:type="dxa"/>
              <w:bottom w:w="0" w:type="dxa"/>
              <w:right w:w="108" w:type="dxa"/>
            </w:tcMar>
          </w:tcPr>
          <w:p w:rsidR="00752D7B" w:rsidRDefault="00752D7B" w:rsidP="009C4701">
            <w:pPr>
              <w:pStyle w:val="Vahedeta"/>
              <w:autoSpaceDE w:val="0"/>
              <w:jc w:val="center"/>
              <w:rPr>
                <w:rFonts w:ascii="Times New Roman" w:eastAsia="Times New Roman" w:hAnsi="Times New Roman" w:cs="Times New Roman"/>
                <w:b/>
                <w:color w:val="000000"/>
                <w:sz w:val="24"/>
                <w:szCs w:val="24"/>
              </w:rPr>
            </w:pPr>
          </w:p>
        </w:tc>
        <w:tc>
          <w:tcPr>
            <w:tcW w:w="1593" w:type="dxa"/>
            <w:tcBorders>
              <w:top w:val="single" w:sz="4" w:space="0" w:color="auto"/>
              <w:bottom w:val="single" w:sz="4" w:space="0" w:color="auto"/>
            </w:tcBorders>
          </w:tcPr>
          <w:p w:rsidR="00752D7B" w:rsidRDefault="00752D7B" w:rsidP="009C4701">
            <w:pPr>
              <w:pStyle w:val="Vahedeta"/>
              <w:autoSpaceDE w:val="0"/>
              <w:jc w:val="center"/>
              <w:rPr>
                <w:rFonts w:ascii="Times New Roman" w:eastAsia="Times New Roman" w:hAnsi="Times New Roman" w:cs="Times New Roman"/>
                <w:b/>
                <w:color w:val="000000"/>
                <w:sz w:val="24"/>
                <w:szCs w:val="24"/>
              </w:rPr>
            </w:pPr>
          </w:p>
        </w:tc>
        <w:tc>
          <w:tcPr>
            <w:tcW w:w="1593" w:type="dxa"/>
            <w:tcBorders>
              <w:top w:val="single" w:sz="4" w:space="0" w:color="auto"/>
              <w:bottom w:val="single" w:sz="4" w:space="0" w:color="auto"/>
            </w:tcBorders>
            <w:shd w:val="clear" w:color="auto" w:fill="auto"/>
            <w:tcMar>
              <w:top w:w="0" w:type="dxa"/>
              <w:left w:w="108" w:type="dxa"/>
              <w:bottom w:w="0" w:type="dxa"/>
              <w:right w:w="108" w:type="dxa"/>
            </w:tcMar>
          </w:tcPr>
          <w:p w:rsidR="00752D7B" w:rsidRDefault="00752D7B" w:rsidP="009C4701">
            <w:pPr>
              <w:pStyle w:val="Vahedeta"/>
              <w:autoSpaceDE w:val="0"/>
              <w:jc w:val="center"/>
              <w:rPr>
                <w:rFonts w:ascii="Times New Roman" w:eastAsia="Times New Roman" w:hAnsi="Times New Roman" w:cs="Times New Roman"/>
                <w:b/>
                <w:color w:val="000000"/>
                <w:sz w:val="24"/>
                <w:szCs w:val="24"/>
              </w:rPr>
            </w:pPr>
          </w:p>
        </w:tc>
        <w:tc>
          <w:tcPr>
            <w:tcW w:w="1432" w:type="dxa"/>
            <w:tcBorders>
              <w:top w:val="single" w:sz="4" w:space="0" w:color="auto"/>
              <w:bottom w:val="single" w:sz="4" w:space="0" w:color="auto"/>
            </w:tcBorders>
            <w:shd w:val="clear" w:color="auto" w:fill="auto"/>
            <w:tcMar>
              <w:top w:w="0" w:type="dxa"/>
              <w:left w:w="108" w:type="dxa"/>
              <w:bottom w:w="0" w:type="dxa"/>
              <w:right w:w="108" w:type="dxa"/>
            </w:tcMar>
          </w:tcPr>
          <w:p w:rsidR="00752D7B" w:rsidRDefault="00752D7B" w:rsidP="009C4701">
            <w:pPr>
              <w:pStyle w:val="Vahedeta"/>
              <w:autoSpaceDE w:val="0"/>
              <w:jc w:val="center"/>
              <w:rPr>
                <w:rFonts w:ascii="Times New Roman" w:eastAsia="Times New Roman" w:hAnsi="Times New Roman" w:cs="Times New Roman"/>
                <w:b/>
                <w:color w:val="000000"/>
                <w:sz w:val="24"/>
                <w:szCs w:val="24"/>
              </w:rPr>
            </w:pPr>
          </w:p>
        </w:tc>
        <w:tc>
          <w:tcPr>
            <w:tcW w:w="1572" w:type="dxa"/>
            <w:tcBorders>
              <w:top w:val="single" w:sz="4" w:space="0" w:color="auto"/>
              <w:bottom w:val="single" w:sz="4" w:space="0" w:color="auto"/>
            </w:tcBorders>
            <w:shd w:val="clear" w:color="auto" w:fill="auto"/>
            <w:tcMar>
              <w:top w:w="0" w:type="dxa"/>
              <w:left w:w="108" w:type="dxa"/>
              <w:bottom w:w="0" w:type="dxa"/>
              <w:right w:w="108" w:type="dxa"/>
            </w:tcMar>
          </w:tcPr>
          <w:p w:rsidR="00752D7B" w:rsidRDefault="00752D7B" w:rsidP="009C4701">
            <w:pPr>
              <w:pStyle w:val="Vahedeta"/>
              <w:autoSpaceDE w:val="0"/>
              <w:rPr>
                <w:rFonts w:ascii="Times New Roman" w:eastAsia="Times New Roman" w:hAnsi="Times New Roman" w:cs="Times New Roman"/>
                <w:b/>
                <w:color w:val="000000"/>
                <w:sz w:val="24"/>
                <w:szCs w:val="24"/>
              </w:rPr>
            </w:pPr>
          </w:p>
        </w:tc>
        <w:tc>
          <w:tcPr>
            <w:tcW w:w="1565" w:type="dxa"/>
            <w:tcBorders>
              <w:top w:val="single" w:sz="4" w:space="0" w:color="auto"/>
              <w:bottom w:val="single" w:sz="4" w:space="0" w:color="auto"/>
            </w:tcBorders>
            <w:shd w:val="clear" w:color="auto" w:fill="auto"/>
            <w:tcMar>
              <w:top w:w="0" w:type="dxa"/>
              <w:left w:w="108" w:type="dxa"/>
              <w:bottom w:w="0" w:type="dxa"/>
              <w:right w:w="108" w:type="dxa"/>
            </w:tcMar>
          </w:tcPr>
          <w:p w:rsidR="00752D7B" w:rsidRDefault="00752D7B" w:rsidP="009C4701">
            <w:pPr>
              <w:pStyle w:val="Vahedeta"/>
              <w:autoSpaceDE w:val="0"/>
              <w:jc w:val="center"/>
              <w:rPr>
                <w:rFonts w:ascii="Times New Roman" w:eastAsia="Times New Roman" w:hAnsi="Times New Roman" w:cs="Times New Roman"/>
                <w:b/>
                <w:color w:val="000000"/>
                <w:sz w:val="24"/>
                <w:szCs w:val="24"/>
              </w:rPr>
            </w:pPr>
          </w:p>
        </w:tc>
      </w:tr>
      <w:tr w:rsidR="00752D7B" w:rsidTr="00752D7B">
        <w:tc>
          <w:tcPr>
            <w:tcW w:w="158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52D7B" w:rsidRDefault="00752D7B" w:rsidP="009C4701">
            <w:pPr>
              <w:pStyle w:val="Vahedeta"/>
              <w:autoSpaceDE w:val="0"/>
              <w:jc w:val="center"/>
              <w:rPr>
                <w:rFonts w:ascii="Times New Roman" w:eastAsia="Times New Roman" w:hAnsi="Times New Roman" w:cs="Times New Roman"/>
                <w:color w:val="000000"/>
                <w:sz w:val="24"/>
                <w:szCs w:val="24"/>
              </w:rPr>
            </w:pPr>
          </w:p>
        </w:tc>
        <w:tc>
          <w:tcPr>
            <w:tcW w:w="1593" w:type="dxa"/>
            <w:tcBorders>
              <w:top w:val="single" w:sz="4" w:space="0" w:color="auto"/>
              <w:left w:val="single" w:sz="4" w:space="0" w:color="000000"/>
              <w:bottom w:val="single" w:sz="4" w:space="0" w:color="000000"/>
              <w:right w:val="single" w:sz="4" w:space="0" w:color="000000"/>
            </w:tcBorders>
          </w:tcPr>
          <w:p w:rsidR="00752D7B" w:rsidRDefault="002333E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5+87,21-6+79,95</w:t>
            </w:r>
          </w:p>
        </w:tc>
        <w:tc>
          <w:tcPr>
            <w:tcW w:w="159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52D7B" w:rsidRDefault="002333E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3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52D7B" w:rsidRDefault="0045620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93</w:t>
            </w:r>
          </w:p>
        </w:tc>
        <w:tc>
          <w:tcPr>
            <w:tcW w:w="157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52D7B" w:rsidRDefault="0045620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w:t>
            </w:r>
          </w:p>
        </w:tc>
        <w:tc>
          <w:tcPr>
            <w:tcW w:w="156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52D7B" w:rsidRDefault="0045620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r>
      <w:tr w:rsidR="00752D7B" w:rsidTr="00752D7B">
        <w:tc>
          <w:tcPr>
            <w:tcW w:w="1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52D7B" w:rsidRDefault="0045620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11+77,24-13+0464</w:t>
            </w:r>
          </w:p>
        </w:tc>
        <w:tc>
          <w:tcPr>
            <w:tcW w:w="1593" w:type="dxa"/>
            <w:tcBorders>
              <w:top w:val="single" w:sz="4" w:space="0" w:color="000000"/>
              <w:left w:val="single" w:sz="4" w:space="0" w:color="000000"/>
              <w:bottom w:val="single" w:sz="4" w:space="0" w:color="000000"/>
              <w:right w:val="single" w:sz="4" w:space="0" w:color="000000"/>
            </w:tcBorders>
          </w:tcPr>
          <w:p w:rsidR="00752D7B" w:rsidRDefault="00752D7B" w:rsidP="009C4701">
            <w:pPr>
              <w:pStyle w:val="Vahedeta"/>
              <w:autoSpaceDE w:val="0"/>
              <w:jc w:val="center"/>
              <w:rPr>
                <w:rFonts w:ascii="Times New Roman" w:eastAsia="Times New Roman" w:hAnsi="Times New Roman" w:cs="Times New Roman"/>
                <w:color w:val="000000"/>
                <w:sz w:val="24"/>
                <w:szCs w:val="24"/>
              </w:rPr>
            </w:pP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52D7B" w:rsidRDefault="0045620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52D7B" w:rsidRDefault="0045620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52D7B" w:rsidRDefault="0045620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52D7B" w:rsidRDefault="0045620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w:t>
            </w:r>
          </w:p>
        </w:tc>
      </w:tr>
      <w:tr w:rsidR="00886817" w:rsidTr="00752D7B">
        <w:tc>
          <w:tcPr>
            <w:tcW w:w="1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6817" w:rsidRDefault="00886817" w:rsidP="009C4701">
            <w:pPr>
              <w:pStyle w:val="Vahedeta"/>
              <w:autoSpaceDE w:val="0"/>
              <w:jc w:val="center"/>
              <w:rPr>
                <w:rFonts w:ascii="Times New Roman" w:eastAsia="Times New Roman" w:hAnsi="Times New Roman" w:cs="Times New Roman"/>
                <w:color w:val="000000"/>
                <w:sz w:val="24"/>
                <w:szCs w:val="24"/>
              </w:rPr>
            </w:pPr>
          </w:p>
        </w:tc>
        <w:tc>
          <w:tcPr>
            <w:tcW w:w="1593" w:type="dxa"/>
            <w:tcBorders>
              <w:top w:val="single" w:sz="4" w:space="0" w:color="000000"/>
              <w:left w:val="single" w:sz="4" w:space="0" w:color="000000"/>
              <w:bottom w:val="single" w:sz="4" w:space="0" w:color="000000"/>
              <w:right w:val="single" w:sz="4" w:space="0" w:color="000000"/>
            </w:tcBorders>
          </w:tcPr>
          <w:p w:rsidR="00886817" w:rsidRDefault="0088681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11+87,70-12+59,47</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6817" w:rsidRDefault="0088681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6817" w:rsidRDefault="0088681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6817" w:rsidRDefault="0088681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6817" w:rsidRDefault="00886817"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r>
    </w:tbl>
    <w:p w:rsidR="00E44C59" w:rsidRDefault="00E44C59" w:rsidP="00E44C59">
      <w:pPr>
        <w:pStyle w:val="Standard"/>
        <w:autoSpaceDE w:val="0"/>
        <w:jc w:val="both"/>
        <w:rPr>
          <w:rFonts w:cs="Times New Roman"/>
          <w:sz w:val="28"/>
          <w:szCs w:val="28"/>
        </w:rPr>
      </w:pPr>
    </w:p>
    <w:p w:rsidR="00E44C59" w:rsidRPr="00E40D43" w:rsidRDefault="00E44C59" w:rsidP="00E44C59">
      <w:pPr>
        <w:pStyle w:val="Standard"/>
        <w:autoSpaceDE w:val="0"/>
        <w:jc w:val="both"/>
        <w:rPr>
          <w:rFonts w:cs="Times New Roman"/>
          <w:b/>
          <w:sz w:val="28"/>
          <w:szCs w:val="28"/>
        </w:rPr>
      </w:pPr>
      <w:r w:rsidRPr="00E40D43">
        <w:rPr>
          <w:rFonts w:cs="Times New Roman"/>
          <w:b/>
          <w:sz w:val="28"/>
          <w:szCs w:val="28"/>
        </w:rPr>
        <w:t xml:space="preserve">Kokku                                          </w:t>
      </w:r>
      <w:r w:rsidR="00886817">
        <w:rPr>
          <w:rFonts w:cs="Times New Roman"/>
          <w:b/>
          <w:sz w:val="28"/>
          <w:szCs w:val="28"/>
        </w:rPr>
        <w:t>293</w:t>
      </w:r>
      <w:r w:rsidRPr="00E40D43">
        <w:rPr>
          <w:rFonts w:cs="Times New Roman"/>
          <w:b/>
          <w:sz w:val="28"/>
          <w:szCs w:val="28"/>
        </w:rPr>
        <w:t xml:space="preserve"> m                                 </w:t>
      </w:r>
      <w:r w:rsidR="00886817">
        <w:rPr>
          <w:rFonts w:cs="Times New Roman"/>
          <w:b/>
          <w:sz w:val="28"/>
          <w:szCs w:val="28"/>
        </w:rPr>
        <w:t>238</w:t>
      </w:r>
      <w:r w:rsidR="004267A1" w:rsidRPr="00E40D43">
        <w:rPr>
          <w:rFonts w:cs="Times New Roman"/>
          <w:b/>
          <w:sz w:val="28"/>
          <w:szCs w:val="28"/>
        </w:rPr>
        <w:t xml:space="preserve"> </w:t>
      </w:r>
      <w:r w:rsidRPr="00E40D43">
        <w:rPr>
          <w:rFonts w:cs="Times New Roman"/>
          <w:b/>
          <w:sz w:val="28"/>
          <w:szCs w:val="28"/>
        </w:rPr>
        <w:t>m</w:t>
      </w:r>
      <w:r w:rsidRPr="00E40D43">
        <w:rPr>
          <w:rFonts w:cs="Times New Roman"/>
          <w:b/>
          <w:sz w:val="28"/>
          <w:szCs w:val="28"/>
          <w:vertAlign w:val="superscript"/>
        </w:rPr>
        <w:t>3</w:t>
      </w:r>
    </w:p>
    <w:p w:rsidR="00387CE4" w:rsidRDefault="00387CE4" w:rsidP="001063C4">
      <w:pPr>
        <w:pStyle w:val="Standard"/>
        <w:autoSpaceDE w:val="0"/>
        <w:jc w:val="center"/>
        <w:rPr>
          <w:rFonts w:cs="Times New Roman"/>
          <w:b/>
          <w:sz w:val="28"/>
          <w:szCs w:val="28"/>
        </w:rPr>
      </w:pPr>
    </w:p>
    <w:p w:rsidR="00663526" w:rsidRDefault="00D57760" w:rsidP="001063C4">
      <w:pPr>
        <w:pStyle w:val="Standard"/>
        <w:autoSpaceDE w:val="0"/>
        <w:jc w:val="center"/>
        <w:rPr>
          <w:rFonts w:cs="Times New Roman"/>
          <w:b/>
          <w:sz w:val="28"/>
          <w:szCs w:val="28"/>
        </w:rPr>
      </w:pPr>
      <w:r>
        <w:rPr>
          <w:rFonts w:cs="Times New Roman"/>
          <w:b/>
          <w:sz w:val="28"/>
          <w:szCs w:val="28"/>
        </w:rPr>
        <w:t>Muldkeha</w:t>
      </w:r>
    </w:p>
    <w:p w:rsidR="00387CE4" w:rsidRDefault="00387CE4" w:rsidP="001063C4">
      <w:pPr>
        <w:pStyle w:val="Standard"/>
        <w:autoSpaceDE w:val="0"/>
        <w:jc w:val="center"/>
        <w:rPr>
          <w:rFonts w:cs="Times New Roman"/>
          <w:b/>
          <w:sz w:val="28"/>
          <w:szCs w:val="28"/>
        </w:rPr>
      </w:pPr>
    </w:p>
    <w:p w:rsidR="00D57760" w:rsidRPr="00D57760" w:rsidRDefault="00387CE4" w:rsidP="00D57760">
      <w:pPr>
        <w:widowControl/>
        <w:suppressAutoHyphens w:val="0"/>
        <w:autoSpaceDN/>
        <w:jc w:val="both"/>
        <w:textAlignment w:val="auto"/>
        <w:rPr>
          <w:rFonts w:eastAsia="Calibri" w:cs="Times New Roman"/>
          <w:kern w:val="0"/>
          <w:sz w:val="28"/>
          <w:szCs w:val="28"/>
          <w:lang w:val="en-US" w:eastAsia="en-US" w:bidi="ar-SA"/>
        </w:rPr>
      </w:pPr>
      <w:r>
        <w:rPr>
          <w:rFonts w:eastAsia="Calibri" w:cs="Times New Roman"/>
          <w:kern w:val="0"/>
          <w:sz w:val="28"/>
          <w:szCs w:val="28"/>
          <w:lang w:val="en-US" w:eastAsia="en-US" w:bidi="ar-SA"/>
        </w:rPr>
        <w:t>Kasutatava k</w:t>
      </w:r>
      <w:r w:rsidR="00D57760" w:rsidRPr="00D57760">
        <w:rPr>
          <w:rFonts w:eastAsia="Calibri" w:cs="Times New Roman"/>
          <w:kern w:val="0"/>
          <w:sz w:val="28"/>
          <w:szCs w:val="28"/>
          <w:lang w:val="en-US" w:eastAsia="en-US" w:bidi="ar-SA"/>
        </w:rPr>
        <w:t xml:space="preserve">ruusliiva filtratsioonitegur </w:t>
      </w:r>
      <w:r>
        <w:rPr>
          <w:rFonts w:eastAsia="Calibri" w:cs="Times New Roman"/>
          <w:kern w:val="0"/>
          <w:sz w:val="28"/>
          <w:szCs w:val="28"/>
          <w:lang w:val="en-US" w:eastAsia="en-US" w:bidi="ar-SA"/>
        </w:rPr>
        <w:t xml:space="preserve">peab olema </w:t>
      </w:r>
      <w:r w:rsidR="00D57760" w:rsidRPr="00D57760">
        <w:rPr>
          <w:rFonts w:eastAsia="Calibri" w:cs="Times New Roman"/>
          <w:kern w:val="0"/>
          <w:sz w:val="28"/>
          <w:szCs w:val="28"/>
          <w:lang w:val="en-US" w:eastAsia="en-US" w:bidi="ar-SA"/>
        </w:rPr>
        <w:t>2m/24t.</w:t>
      </w:r>
    </w:p>
    <w:p w:rsidR="00D57760" w:rsidRPr="00D57760" w:rsidRDefault="00D57760" w:rsidP="00D57760">
      <w:pPr>
        <w:widowControl/>
        <w:suppressAutoHyphens w:val="0"/>
        <w:autoSpaceDN/>
        <w:jc w:val="both"/>
        <w:textAlignment w:val="auto"/>
        <w:rPr>
          <w:rFonts w:eastAsia="Calibri" w:cs="Times New Roman"/>
          <w:kern w:val="0"/>
          <w:sz w:val="28"/>
          <w:szCs w:val="28"/>
          <w:lang w:val="en-US" w:eastAsia="en-US" w:bidi="ar-SA"/>
        </w:rPr>
      </w:pPr>
      <w:r w:rsidRPr="00D57760">
        <w:rPr>
          <w:rFonts w:eastAsia="Calibri" w:cs="Times New Roman"/>
          <w:kern w:val="0"/>
          <w:sz w:val="28"/>
          <w:szCs w:val="28"/>
          <w:lang w:val="en-US" w:eastAsia="en-US" w:bidi="ar-SA"/>
        </w:rPr>
        <w:t>Kõikide aluste kihtide tihendusteguri mõõtmisel töövõtja poolt,peab ta omanikujärelevalve teostajale ette teatama üks ööpäev.Omanikupoolset järelevalvet teostav isik peab ülalnimetatud mõõtmiste juures viibima.</w:t>
      </w:r>
    </w:p>
    <w:p w:rsidR="00387CE4" w:rsidRDefault="00387CE4" w:rsidP="00387CE4">
      <w:pPr>
        <w:pStyle w:val="Vahedeta"/>
        <w:jc w:val="center"/>
        <w:rPr>
          <w:rFonts w:ascii="Times New Roman" w:hAnsi="Times New Roman" w:cs="Times New Roman"/>
          <w:b/>
          <w:sz w:val="28"/>
          <w:szCs w:val="28"/>
        </w:rPr>
      </w:pPr>
    </w:p>
    <w:p w:rsidR="00F709C4" w:rsidRDefault="00591643" w:rsidP="00387CE4">
      <w:pPr>
        <w:pStyle w:val="Vahedeta"/>
        <w:jc w:val="center"/>
        <w:rPr>
          <w:rFonts w:ascii="Times New Roman" w:hAnsi="Times New Roman" w:cs="Times New Roman"/>
          <w:b/>
          <w:sz w:val="28"/>
          <w:szCs w:val="28"/>
        </w:rPr>
      </w:pPr>
      <w:r>
        <w:rPr>
          <w:rFonts w:ascii="Times New Roman" w:hAnsi="Times New Roman" w:cs="Times New Roman"/>
          <w:b/>
          <w:sz w:val="28"/>
          <w:szCs w:val="28"/>
        </w:rPr>
        <w:t>4</w:t>
      </w:r>
      <w:r w:rsidR="00252F94">
        <w:rPr>
          <w:rFonts w:ascii="Times New Roman" w:hAnsi="Times New Roman" w:cs="Times New Roman"/>
          <w:b/>
          <w:sz w:val="28"/>
          <w:szCs w:val="28"/>
        </w:rPr>
        <w:t>. KATEND</w:t>
      </w:r>
    </w:p>
    <w:p w:rsidR="000675F0" w:rsidRPr="000675F0" w:rsidRDefault="000675F0" w:rsidP="001063C4">
      <w:pPr>
        <w:widowControl/>
        <w:jc w:val="center"/>
        <w:rPr>
          <w:rFonts w:eastAsia="Calibri" w:cs="Times New Roman"/>
          <w:b/>
          <w:sz w:val="28"/>
          <w:szCs w:val="28"/>
          <w:lang w:val="en-US" w:bidi="ar-SA"/>
        </w:rPr>
      </w:pPr>
      <w:r w:rsidRPr="000675F0">
        <w:rPr>
          <w:rFonts w:eastAsia="Calibri" w:cs="Times New Roman"/>
          <w:b/>
          <w:sz w:val="28"/>
          <w:szCs w:val="28"/>
          <w:lang w:val="en-US" w:bidi="ar-SA"/>
        </w:rPr>
        <w:t>Katendi konstruktsioon teelõigule ja mahasõitudele.</w:t>
      </w:r>
    </w:p>
    <w:p w:rsidR="000675F0" w:rsidRPr="000675F0" w:rsidRDefault="000675F0" w:rsidP="000675F0">
      <w:pPr>
        <w:widowControl/>
        <w:jc w:val="both"/>
        <w:rPr>
          <w:rFonts w:eastAsia="Calibri" w:cs="Times New Roman"/>
          <w:sz w:val="28"/>
          <w:szCs w:val="28"/>
          <w:lang w:val="en-US" w:bidi="ar-SA"/>
        </w:rPr>
      </w:pPr>
      <w:r w:rsidRPr="000675F0">
        <w:rPr>
          <w:rFonts w:eastAsia="Calibri" w:cs="Times New Roman"/>
          <w:sz w:val="28"/>
          <w:szCs w:val="28"/>
          <w:lang w:val="en-US" w:bidi="ar-SA"/>
        </w:rPr>
        <w:tab/>
      </w:r>
    </w:p>
    <w:p w:rsidR="000675F0" w:rsidRPr="000675F0" w:rsidRDefault="000675F0" w:rsidP="000675F0">
      <w:pPr>
        <w:autoSpaceDE w:val="0"/>
        <w:jc w:val="both"/>
        <w:rPr>
          <w:rFonts w:cs="Times New Roman"/>
          <w:sz w:val="28"/>
          <w:szCs w:val="28"/>
        </w:rPr>
      </w:pPr>
      <w:r w:rsidRPr="000675F0">
        <w:rPr>
          <w:rFonts w:cs="Times New Roman"/>
          <w:sz w:val="28"/>
          <w:szCs w:val="28"/>
        </w:rPr>
        <w:t xml:space="preserve">Korras ja omanikujärelvalve poolt kontrollitud  alusele teostada eelpuistega </w:t>
      </w:r>
      <w:r w:rsidRPr="000675F0">
        <w:rPr>
          <w:rFonts w:cs="Times New Roman"/>
          <w:sz w:val="28"/>
          <w:szCs w:val="28"/>
        </w:rPr>
        <w:lastRenderedPageBreak/>
        <w:t>kahekordne pindamine laiusega</w:t>
      </w:r>
      <w:r>
        <w:rPr>
          <w:rFonts w:cs="Times New Roman"/>
          <w:sz w:val="28"/>
          <w:szCs w:val="28"/>
        </w:rPr>
        <w:t xml:space="preserve"> 6m</w:t>
      </w:r>
      <w:r w:rsidRPr="000675F0">
        <w:rPr>
          <w:rFonts w:cs="Times New Roman"/>
          <w:sz w:val="28"/>
          <w:szCs w:val="28"/>
        </w:rPr>
        <w:t xml:space="preserve">. </w:t>
      </w:r>
    </w:p>
    <w:p w:rsidR="000675F0" w:rsidRPr="000675F0" w:rsidRDefault="000675F0" w:rsidP="000675F0">
      <w:pPr>
        <w:widowControl/>
        <w:jc w:val="both"/>
        <w:rPr>
          <w:rFonts w:eastAsia="Calibri" w:cs="Times New Roman"/>
          <w:sz w:val="28"/>
          <w:szCs w:val="28"/>
          <w:lang w:val="en-US" w:bidi="ar-SA"/>
        </w:rPr>
      </w:pPr>
      <w:r w:rsidRPr="000675F0">
        <w:rPr>
          <w:rFonts w:eastAsia="Calibri" w:cs="Times New Roman"/>
          <w:sz w:val="28"/>
          <w:szCs w:val="28"/>
          <w:lang w:val="en-US" w:bidi="ar-SA"/>
        </w:rPr>
        <w:t>Kahekordne pindamine eelpuistega sisaldab:</w:t>
      </w:r>
    </w:p>
    <w:p w:rsidR="000675F0" w:rsidRPr="000675F0" w:rsidRDefault="000675F0" w:rsidP="000675F0">
      <w:pPr>
        <w:widowControl/>
        <w:ind w:left="1440"/>
        <w:jc w:val="both"/>
        <w:rPr>
          <w:rFonts w:eastAsia="Calibri" w:cs="Times New Roman"/>
          <w:sz w:val="28"/>
          <w:szCs w:val="28"/>
          <w:lang w:val="en-US" w:bidi="ar-SA"/>
        </w:rPr>
      </w:pPr>
      <w:r w:rsidRPr="000675F0">
        <w:rPr>
          <w:rFonts w:eastAsia="Calibri" w:cs="Times New Roman"/>
          <w:sz w:val="28"/>
          <w:szCs w:val="28"/>
          <w:lang w:val="en-US" w:bidi="ar-SA"/>
        </w:rPr>
        <w:t>1.Eelpuiste paekillustikuga fr.12-16mm</w:t>
      </w:r>
    </w:p>
    <w:p w:rsidR="000675F0" w:rsidRPr="000675F0" w:rsidRDefault="000675F0" w:rsidP="000675F0">
      <w:pPr>
        <w:widowControl/>
        <w:ind w:left="1440"/>
        <w:jc w:val="both"/>
        <w:rPr>
          <w:rFonts w:ascii="Arial" w:eastAsia="Calibri" w:hAnsi="Arial" w:cs="Arial"/>
          <w:sz w:val="20"/>
          <w:szCs w:val="22"/>
          <w:lang w:val="en-US" w:bidi="ar-SA"/>
        </w:rPr>
      </w:pPr>
      <w:r w:rsidRPr="000675F0">
        <w:rPr>
          <w:rFonts w:eastAsia="Calibri" w:cs="Times New Roman"/>
          <w:sz w:val="28"/>
          <w:szCs w:val="28"/>
          <w:lang w:val="en-US" w:bidi="ar-SA"/>
        </w:rPr>
        <w:t>2.kiht – emulsioon C67B4-2,8 l/m</w:t>
      </w:r>
      <w:r w:rsidRPr="000675F0">
        <w:rPr>
          <w:rFonts w:eastAsia="Calibri" w:cs="Times New Roman"/>
          <w:sz w:val="28"/>
          <w:szCs w:val="28"/>
          <w:vertAlign w:val="superscript"/>
          <w:lang w:val="en-US" w:bidi="ar-SA"/>
        </w:rPr>
        <w:t>2</w:t>
      </w:r>
      <w:r w:rsidRPr="000675F0">
        <w:rPr>
          <w:rFonts w:eastAsia="Calibri" w:cs="Times New Roman"/>
          <w:sz w:val="28"/>
          <w:szCs w:val="28"/>
          <w:lang w:val="en-US" w:bidi="ar-SA"/>
        </w:rPr>
        <w:t xml:space="preserve"> + graniitkillustik fr.8-12mm</w:t>
      </w:r>
    </w:p>
    <w:p w:rsidR="000675F0" w:rsidRPr="000675F0" w:rsidRDefault="000675F0" w:rsidP="000675F0">
      <w:pPr>
        <w:widowControl/>
        <w:ind w:left="1440"/>
        <w:jc w:val="both"/>
        <w:rPr>
          <w:rFonts w:ascii="Arial" w:eastAsia="Calibri" w:hAnsi="Arial" w:cs="Arial"/>
          <w:sz w:val="20"/>
          <w:szCs w:val="22"/>
          <w:lang w:val="en-US" w:bidi="ar-SA"/>
        </w:rPr>
      </w:pPr>
      <w:r w:rsidRPr="000675F0">
        <w:rPr>
          <w:rFonts w:eastAsia="Calibri" w:cs="Times New Roman"/>
          <w:sz w:val="28"/>
          <w:szCs w:val="28"/>
          <w:lang w:val="en-US" w:bidi="ar-SA"/>
        </w:rPr>
        <w:t>3.kiht – emulsioon C67B4-2,4 l/m</w:t>
      </w:r>
      <w:r w:rsidRPr="000675F0">
        <w:rPr>
          <w:rFonts w:eastAsia="Calibri" w:cs="Times New Roman"/>
          <w:sz w:val="28"/>
          <w:szCs w:val="28"/>
          <w:vertAlign w:val="superscript"/>
          <w:lang w:val="en-US" w:bidi="ar-SA"/>
        </w:rPr>
        <w:t>2</w:t>
      </w:r>
      <w:r w:rsidRPr="000675F0">
        <w:rPr>
          <w:rFonts w:eastAsia="Calibri" w:cs="Times New Roman"/>
          <w:sz w:val="28"/>
          <w:szCs w:val="28"/>
          <w:lang w:val="en-US" w:bidi="ar-SA"/>
        </w:rPr>
        <w:t xml:space="preserve"> + graniitkillustik fr.4-8mm</w:t>
      </w:r>
    </w:p>
    <w:p w:rsidR="000675F0" w:rsidRPr="000675F0" w:rsidRDefault="000675F0" w:rsidP="000675F0">
      <w:pPr>
        <w:widowControl/>
        <w:jc w:val="both"/>
        <w:rPr>
          <w:rFonts w:eastAsia="Calibri" w:cs="Times New Roman"/>
          <w:sz w:val="28"/>
          <w:szCs w:val="28"/>
          <w:lang w:val="en-US" w:bidi="ar-SA"/>
        </w:rPr>
      </w:pPr>
      <w:r w:rsidRPr="000675F0">
        <w:rPr>
          <w:rFonts w:eastAsia="Calibri" w:cs="Times New Roman"/>
          <w:sz w:val="28"/>
          <w:szCs w:val="28"/>
          <w:lang w:val="en-US" w:bidi="ar-SA"/>
        </w:rPr>
        <w:t>Pindamisel kasutatakse vähemalt 2. klassi graniitkillustiku, mille tolmusisaldus</w:t>
      </w:r>
    </w:p>
    <w:p w:rsidR="000675F0" w:rsidRPr="000675F0" w:rsidRDefault="000675F0" w:rsidP="000675F0">
      <w:pPr>
        <w:widowControl/>
        <w:jc w:val="both"/>
        <w:rPr>
          <w:rFonts w:eastAsia="Calibri" w:cs="Times New Roman"/>
          <w:sz w:val="28"/>
          <w:szCs w:val="28"/>
          <w:lang w:val="en-US" w:bidi="ar-SA"/>
        </w:rPr>
      </w:pPr>
      <w:r w:rsidRPr="000675F0">
        <w:rPr>
          <w:rFonts w:eastAsia="Calibri" w:cs="Times New Roman"/>
          <w:sz w:val="28"/>
          <w:szCs w:val="28"/>
          <w:lang w:val="en-US" w:bidi="ar-SA"/>
        </w:rPr>
        <w:t>EVS-EN 933-1meetodil ei ületa 1,0%. Paekillustik peab vastama purunemiskindluse iseloomustava Los Angeles’e teguri järgi vähemalt III klassile, mille tolmusisaldus ei ületa 2%.</w:t>
      </w:r>
    </w:p>
    <w:p w:rsidR="000675F0" w:rsidRPr="000675F0" w:rsidRDefault="000675F0" w:rsidP="000675F0">
      <w:pPr>
        <w:widowControl/>
        <w:jc w:val="both"/>
        <w:rPr>
          <w:rFonts w:eastAsia="Calibri" w:cs="Times New Roman"/>
          <w:sz w:val="28"/>
          <w:szCs w:val="28"/>
          <w:lang w:val="en-US" w:bidi="ar-SA"/>
        </w:rPr>
      </w:pPr>
      <w:r w:rsidRPr="000675F0">
        <w:rPr>
          <w:rFonts w:eastAsia="Calibri" w:cs="Times New Roman"/>
          <w:sz w:val="28"/>
          <w:szCs w:val="28"/>
          <w:lang w:val="en-US" w:bidi="ar-SA"/>
        </w:rPr>
        <w:t>Pindamisel kasutatava bituumanemulsiooni nake tardkiviga (EVS-EN 13614järgi) peab olema vähemalt 90% ja paekillustikuga 75%.</w:t>
      </w:r>
    </w:p>
    <w:p w:rsidR="000675F0" w:rsidRPr="000675F0" w:rsidRDefault="000675F0" w:rsidP="000675F0">
      <w:pPr>
        <w:widowControl/>
        <w:jc w:val="both"/>
        <w:rPr>
          <w:rFonts w:eastAsia="Calibri" w:cs="Times New Roman"/>
          <w:sz w:val="28"/>
          <w:szCs w:val="28"/>
          <w:lang w:val="en-US" w:bidi="ar-SA"/>
        </w:rPr>
      </w:pPr>
      <w:r w:rsidRPr="000675F0">
        <w:rPr>
          <w:rFonts w:eastAsia="Calibri" w:cs="Times New Roman"/>
          <w:sz w:val="28"/>
          <w:szCs w:val="28"/>
          <w:lang w:val="en-US" w:bidi="ar-SA"/>
        </w:rPr>
        <w:t>Pindamiskihid rullitakse kombineeritud rulliga.Eelpuiste paekillustiku ei rullita.</w:t>
      </w:r>
    </w:p>
    <w:p w:rsidR="006A1D74" w:rsidRPr="006A1D74" w:rsidRDefault="00252F94" w:rsidP="006A1D74">
      <w:pPr>
        <w:widowControl/>
        <w:suppressAutoHyphens w:val="0"/>
        <w:autoSpaceDN/>
        <w:textAlignment w:val="auto"/>
        <w:rPr>
          <w:rFonts w:eastAsia="Times New Roman" w:cs="Times New Roman"/>
          <w:kern w:val="0"/>
          <w:sz w:val="28"/>
          <w:szCs w:val="28"/>
          <w:lang w:eastAsia="et-EE" w:bidi="ar-SA"/>
        </w:rPr>
      </w:pPr>
      <w:r>
        <w:rPr>
          <w:rFonts w:cs="Times New Roman"/>
          <w:sz w:val="28"/>
          <w:szCs w:val="28"/>
        </w:rPr>
        <w:t>Purustatud kruusast kate</w:t>
      </w:r>
      <w:r w:rsidR="007C34BB">
        <w:rPr>
          <w:rFonts w:cs="Times New Roman"/>
          <w:sz w:val="28"/>
          <w:szCs w:val="28"/>
        </w:rPr>
        <w:t xml:space="preserve"> </w:t>
      </w:r>
      <w:r w:rsidR="00454843">
        <w:rPr>
          <w:rFonts w:cs="Times New Roman"/>
          <w:sz w:val="28"/>
          <w:szCs w:val="28"/>
        </w:rPr>
        <w:t xml:space="preserve">teele </w:t>
      </w:r>
      <w:r w:rsidR="007C34BB">
        <w:rPr>
          <w:rFonts w:cs="Times New Roman"/>
          <w:sz w:val="28"/>
          <w:szCs w:val="28"/>
        </w:rPr>
        <w:t>vahemikus PK 0</w:t>
      </w:r>
      <w:r w:rsidR="00454843">
        <w:rPr>
          <w:rFonts w:cs="Times New Roman"/>
          <w:sz w:val="28"/>
          <w:szCs w:val="28"/>
        </w:rPr>
        <w:t>+00,00+13</w:t>
      </w:r>
      <w:r w:rsidR="007C34BB">
        <w:rPr>
          <w:rFonts w:cs="Times New Roman"/>
          <w:sz w:val="28"/>
          <w:szCs w:val="28"/>
        </w:rPr>
        <w:t>+3</w:t>
      </w:r>
      <w:r w:rsidR="00454843">
        <w:rPr>
          <w:rFonts w:cs="Times New Roman"/>
          <w:sz w:val="28"/>
          <w:szCs w:val="28"/>
        </w:rPr>
        <w:t>7,75</w:t>
      </w:r>
      <w:r>
        <w:rPr>
          <w:rFonts w:cs="Times New Roman"/>
          <w:sz w:val="28"/>
          <w:szCs w:val="28"/>
        </w:rPr>
        <w:t xml:space="preserve"> </w:t>
      </w:r>
      <w:r w:rsidR="00454843">
        <w:rPr>
          <w:rFonts w:cs="Times New Roman"/>
          <w:sz w:val="28"/>
          <w:szCs w:val="28"/>
        </w:rPr>
        <w:t>koos mahasõitudega.H</w:t>
      </w:r>
      <w:r w:rsidR="00DC1761">
        <w:rPr>
          <w:rFonts w:cs="Times New Roman"/>
          <w:sz w:val="28"/>
          <w:szCs w:val="28"/>
        </w:rPr>
        <w:t>=10cm</w:t>
      </w:r>
      <w:r>
        <w:rPr>
          <w:rFonts w:cs="Times New Roman"/>
          <w:sz w:val="28"/>
          <w:szCs w:val="28"/>
        </w:rPr>
        <w:t xml:space="preserve"> fr.</w:t>
      </w:r>
      <w:r w:rsidR="001B5808">
        <w:rPr>
          <w:rFonts w:cs="Times New Roman"/>
          <w:sz w:val="28"/>
          <w:szCs w:val="28"/>
        </w:rPr>
        <w:t xml:space="preserve">pos.6segu </w:t>
      </w:r>
      <w:r>
        <w:rPr>
          <w:rFonts w:cs="Times New Roman"/>
          <w:sz w:val="28"/>
          <w:szCs w:val="28"/>
        </w:rPr>
        <w:t>0/3</w:t>
      </w:r>
      <w:r w:rsidR="001B5808">
        <w:rPr>
          <w:rFonts w:cs="Times New Roman"/>
          <w:sz w:val="28"/>
          <w:szCs w:val="28"/>
        </w:rPr>
        <w:t>1,5</w:t>
      </w:r>
      <w:r w:rsidR="006A1D74">
        <w:rPr>
          <w:rFonts w:cs="Times New Roman"/>
          <w:sz w:val="28"/>
          <w:szCs w:val="28"/>
        </w:rPr>
        <w:t>N</w:t>
      </w:r>
      <w:r w:rsidR="006A1D74" w:rsidRPr="006A1D74">
        <w:rPr>
          <w:rFonts w:eastAsia="Times New Roman" w:cs="Times New Roman"/>
          <w:kern w:val="0"/>
          <w:sz w:val="28"/>
          <w:szCs w:val="28"/>
          <w:lang w:eastAsia="et-EE" w:bidi="ar-SA"/>
        </w:rPr>
        <w:t xml:space="preserve">õutav </w:t>
      </w:r>
      <w:r w:rsidR="006A1D74">
        <w:rPr>
          <w:rFonts w:eastAsia="Times New Roman" w:cs="Times New Roman"/>
          <w:kern w:val="0"/>
          <w:sz w:val="28"/>
          <w:szCs w:val="28"/>
          <w:lang w:eastAsia="et-EE" w:bidi="ar-SA"/>
        </w:rPr>
        <w:t xml:space="preserve">kahepoolne </w:t>
      </w:r>
      <w:r w:rsidR="006A1D74" w:rsidRPr="006A1D74">
        <w:rPr>
          <w:rFonts w:eastAsia="Times New Roman" w:cs="Times New Roman"/>
          <w:kern w:val="0"/>
          <w:sz w:val="28"/>
          <w:szCs w:val="28"/>
          <w:lang w:eastAsia="et-EE" w:bidi="ar-SA"/>
        </w:rPr>
        <w:t>põikkalle 3%</w:t>
      </w:r>
      <w:r w:rsidR="006A1D74">
        <w:rPr>
          <w:rFonts w:eastAsia="Times New Roman" w:cs="Times New Roman"/>
          <w:kern w:val="0"/>
          <w:sz w:val="28"/>
          <w:szCs w:val="28"/>
          <w:lang w:eastAsia="et-EE" w:bidi="ar-SA"/>
        </w:rPr>
        <w:t xml:space="preserve"> viraažidel 4%</w:t>
      </w:r>
    </w:p>
    <w:p w:rsidR="00F709C4" w:rsidRDefault="00F709C4">
      <w:pPr>
        <w:pStyle w:val="Vahedeta"/>
        <w:jc w:val="both"/>
        <w:rPr>
          <w:rFonts w:ascii="Times New Roman" w:hAnsi="Times New Roman" w:cs="Times New Roman"/>
          <w:sz w:val="28"/>
          <w:szCs w:val="28"/>
        </w:rPr>
      </w:pPr>
    </w:p>
    <w:tbl>
      <w:tblPr>
        <w:tblW w:w="9525" w:type="dxa"/>
        <w:tblInd w:w="-15" w:type="dxa"/>
        <w:tblLayout w:type="fixed"/>
        <w:tblCellMar>
          <w:left w:w="10" w:type="dxa"/>
          <w:right w:w="10" w:type="dxa"/>
        </w:tblCellMar>
        <w:tblLook w:val="0000" w:firstRow="0" w:lastRow="0" w:firstColumn="0" w:lastColumn="0" w:noHBand="0" w:noVBand="0"/>
      </w:tblPr>
      <w:tblGrid>
        <w:gridCol w:w="3000"/>
        <w:gridCol w:w="4035"/>
        <w:gridCol w:w="1365"/>
        <w:gridCol w:w="1125"/>
      </w:tblGrid>
      <w:tr w:rsidR="00F709C4">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F709C4" w:rsidRDefault="00252F94">
            <w:pPr>
              <w:pStyle w:val="Standard"/>
              <w:spacing w:line="288" w:lineRule="auto"/>
              <w:jc w:val="center"/>
              <w:rPr>
                <w:rFonts w:eastAsia="Times New Roman" w:cs="Arial"/>
                <w:b/>
                <w:bCs/>
                <w:color w:val="000000"/>
              </w:rPr>
            </w:pPr>
            <w:r>
              <w:rPr>
                <w:rFonts w:eastAsia="Times New Roman" w:cs="Arial"/>
                <w:b/>
                <w:bCs/>
                <w:color w:val="000000"/>
              </w:rPr>
              <w:t>Makseartikli nr.</w:t>
            </w:r>
          </w:p>
        </w:tc>
        <w:tc>
          <w:tcPr>
            <w:tcW w:w="40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F709C4" w:rsidRDefault="00252F94">
            <w:pPr>
              <w:pStyle w:val="Standard"/>
              <w:spacing w:line="288" w:lineRule="auto"/>
              <w:jc w:val="center"/>
              <w:rPr>
                <w:rFonts w:eastAsia="Times New Roman" w:cs="Arial"/>
                <w:b/>
                <w:bCs/>
                <w:color w:val="000000"/>
              </w:rPr>
            </w:pPr>
            <w:r>
              <w:rPr>
                <w:rFonts w:eastAsia="Times New Roman" w:cs="Arial"/>
                <w:b/>
                <w:bCs/>
                <w:color w:val="000000"/>
              </w:rPr>
              <w:t>Tööde kirjeldus</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F709C4" w:rsidRDefault="00252F94">
            <w:pPr>
              <w:pStyle w:val="Standard"/>
              <w:spacing w:line="288" w:lineRule="auto"/>
              <w:jc w:val="center"/>
              <w:rPr>
                <w:rFonts w:eastAsia="Times New Roman" w:cs="Arial"/>
                <w:b/>
                <w:bCs/>
                <w:color w:val="000000"/>
              </w:rPr>
            </w:pPr>
            <w:r>
              <w:rPr>
                <w:rFonts w:eastAsia="Times New Roman" w:cs="Arial"/>
                <w:b/>
                <w:bCs/>
                <w:color w:val="000000"/>
              </w:rPr>
              <w:t>Mõõtühik</w:t>
            </w:r>
          </w:p>
        </w:tc>
        <w:tc>
          <w:tcPr>
            <w:tcW w:w="11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0" w:type="dxa"/>
            </w:tcMar>
          </w:tcPr>
          <w:p w:rsidR="00F709C4" w:rsidRDefault="00252F94">
            <w:pPr>
              <w:pStyle w:val="Standard"/>
              <w:spacing w:line="288" w:lineRule="auto"/>
              <w:jc w:val="center"/>
              <w:rPr>
                <w:rFonts w:eastAsia="Times New Roman" w:cs="Arial"/>
                <w:b/>
                <w:bCs/>
                <w:color w:val="000000"/>
              </w:rPr>
            </w:pPr>
            <w:r>
              <w:rPr>
                <w:rFonts w:eastAsia="Times New Roman" w:cs="Arial"/>
                <w:b/>
                <w:bCs/>
                <w:color w:val="000000"/>
              </w:rPr>
              <w:t>Maht</w:t>
            </w:r>
          </w:p>
        </w:tc>
      </w:tr>
    </w:tbl>
    <w:p w:rsidR="00F709C4" w:rsidRDefault="00F709C4">
      <w:pPr>
        <w:pStyle w:val="Vahedeta"/>
        <w:jc w:val="both"/>
        <w:rPr>
          <w:rFonts w:ascii="Times New Roman" w:hAnsi="Times New Roman" w:cs="Times New Roman"/>
          <w:sz w:val="28"/>
          <w:szCs w:val="28"/>
        </w:rPr>
      </w:pPr>
    </w:p>
    <w:tbl>
      <w:tblPr>
        <w:tblW w:w="9525" w:type="dxa"/>
        <w:tblInd w:w="-15" w:type="dxa"/>
        <w:tblLayout w:type="fixed"/>
        <w:tblCellMar>
          <w:left w:w="10" w:type="dxa"/>
          <w:right w:w="10" w:type="dxa"/>
        </w:tblCellMar>
        <w:tblLook w:val="0000" w:firstRow="0" w:lastRow="0" w:firstColumn="0" w:lastColumn="0" w:noHBand="0" w:noVBand="0"/>
      </w:tblPr>
      <w:tblGrid>
        <w:gridCol w:w="3000"/>
        <w:gridCol w:w="4035"/>
        <w:gridCol w:w="1365"/>
        <w:gridCol w:w="1125"/>
      </w:tblGrid>
      <w:tr w:rsidR="00F709C4">
        <w:tc>
          <w:tcPr>
            <w:tcW w:w="3000" w:type="dxa"/>
            <w:tcBorders>
              <w:top w:val="single" w:sz="4"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F709C4" w:rsidRDefault="00E334B8">
            <w:pPr>
              <w:pStyle w:val="Standard"/>
              <w:spacing w:line="288" w:lineRule="auto"/>
              <w:jc w:val="center"/>
              <w:rPr>
                <w:rFonts w:eastAsia="Times New Roman" w:cs="Arial"/>
                <w:color w:val="000000"/>
              </w:rPr>
            </w:pPr>
            <w:r>
              <w:rPr>
                <w:rFonts w:eastAsia="Times New Roman" w:cs="Arial"/>
                <w:color w:val="000000"/>
              </w:rPr>
              <w:t>40511</w:t>
            </w:r>
          </w:p>
        </w:tc>
        <w:tc>
          <w:tcPr>
            <w:tcW w:w="4035" w:type="dxa"/>
            <w:tcBorders>
              <w:top w:val="single" w:sz="4"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F709C4" w:rsidRDefault="00252F94">
            <w:pPr>
              <w:pStyle w:val="Standard"/>
              <w:spacing w:line="288" w:lineRule="auto"/>
              <w:rPr>
                <w:rFonts w:eastAsia="Times New Roman" w:cs="Arial"/>
                <w:color w:val="000000"/>
              </w:rPr>
            </w:pPr>
            <w:r>
              <w:rPr>
                <w:rFonts w:eastAsia="Times New Roman" w:cs="Arial"/>
                <w:color w:val="000000"/>
              </w:rPr>
              <w:t>Purustatud kruusast katte ehitus</w:t>
            </w:r>
            <w:r w:rsidR="001B5808">
              <w:rPr>
                <w:rFonts w:cs="Times New Roman"/>
                <w:sz w:val="28"/>
                <w:szCs w:val="28"/>
              </w:rPr>
              <w:t xml:space="preserve"> </w:t>
            </w:r>
            <w:r w:rsidR="001B5808" w:rsidRPr="001B5808">
              <w:rPr>
                <w:rFonts w:cs="Times New Roman"/>
              </w:rPr>
              <w:t>fr.pos.6 segu 0/31,5</w:t>
            </w:r>
            <w:r w:rsidR="005708E9">
              <w:rPr>
                <w:rFonts w:eastAsia="Times New Roman" w:cs="Arial"/>
                <w:color w:val="000000"/>
              </w:rPr>
              <w:t xml:space="preserve"> h=10cm.</w:t>
            </w:r>
          </w:p>
          <w:p w:rsidR="00F709C4" w:rsidRPr="00681F4E" w:rsidRDefault="00F709C4" w:rsidP="00454843">
            <w:pPr>
              <w:pStyle w:val="Standard"/>
              <w:spacing w:line="288" w:lineRule="auto"/>
              <w:rPr>
                <w:rFonts w:eastAsia="Times New Roman" w:cs="Arial"/>
                <w:color w:val="000000"/>
              </w:rPr>
            </w:pPr>
          </w:p>
        </w:tc>
        <w:tc>
          <w:tcPr>
            <w:tcW w:w="1365" w:type="dxa"/>
            <w:tcBorders>
              <w:top w:val="single" w:sz="4"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F709C4" w:rsidRDefault="00252F94">
            <w:pPr>
              <w:pStyle w:val="Standard"/>
              <w:spacing w:line="288" w:lineRule="auto"/>
              <w:jc w:val="center"/>
            </w:pPr>
            <w:r>
              <w:rPr>
                <w:rFonts w:eastAsia="Times New Roman" w:cs="Arial"/>
                <w:color w:val="000000"/>
              </w:rPr>
              <w:t>m</w:t>
            </w:r>
            <w:r>
              <w:rPr>
                <w:rFonts w:eastAsia="Times New Roman" w:cs="Arial"/>
                <w:color w:val="000000"/>
                <w:vertAlign w:val="superscript"/>
              </w:rPr>
              <w:t>2</w:t>
            </w:r>
          </w:p>
        </w:tc>
        <w:tc>
          <w:tcPr>
            <w:tcW w:w="1125" w:type="dxa"/>
            <w:tcBorders>
              <w:top w:val="single" w:sz="4"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F709C4" w:rsidRDefault="008926C0">
            <w:pPr>
              <w:pStyle w:val="Standard"/>
              <w:spacing w:line="288" w:lineRule="auto"/>
              <w:jc w:val="center"/>
              <w:rPr>
                <w:rFonts w:eastAsia="Times New Roman" w:cs="Arial"/>
                <w:color w:val="000000"/>
              </w:rPr>
            </w:pPr>
            <w:r>
              <w:rPr>
                <w:rFonts w:eastAsia="Times New Roman" w:cs="Arial"/>
                <w:color w:val="000000"/>
              </w:rPr>
              <w:t>10003</w:t>
            </w:r>
          </w:p>
        </w:tc>
      </w:tr>
    </w:tbl>
    <w:p w:rsidR="0038703F" w:rsidRDefault="0038703F">
      <w:pPr>
        <w:pStyle w:val="Vahedeta"/>
        <w:jc w:val="both"/>
        <w:rPr>
          <w:rFonts w:ascii="Times New Roman" w:hAnsi="Times New Roman" w:cs="Times New Roman"/>
          <w:sz w:val="28"/>
          <w:szCs w:val="28"/>
        </w:rPr>
      </w:pPr>
    </w:p>
    <w:p w:rsidR="00F709C4" w:rsidRPr="00C74593" w:rsidRDefault="00252F94">
      <w:pPr>
        <w:pStyle w:val="Vahedeta"/>
        <w:jc w:val="both"/>
        <w:rPr>
          <w:rFonts w:ascii="Times New Roman" w:hAnsi="Times New Roman" w:cs="Times New Roman"/>
          <w:sz w:val="28"/>
          <w:szCs w:val="28"/>
        </w:rPr>
      </w:pPr>
      <w:r w:rsidRPr="00C74593">
        <w:rPr>
          <w:rFonts w:ascii="Times New Roman" w:hAnsi="Times New Roman" w:cs="Times New Roman"/>
          <w:sz w:val="28"/>
          <w:szCs w:val="28"/>
        </w:rPr>
        <w:t>Purustatud kr</w:t>
      </w:r>
      <w:r w:rsidR="0038703F" w:rsidRPr="00C74593">
        <w:rPr>
          <w:rFonts w:ascii="Times New Roman" w:hAnsi="Times New Roman" w:cs="Times New Roman"/>
          <w:sz w:val="28"/>
          <w:szCs w:val="28"/>
        </w:rPr>
        <w:t xml:space="preserve">uusa geomeetriline maht on  </w:t>
      </w:r>
      <w:r w:rsidR="008926C0">
        <w:rPr>
          <w:rFonts w:ascii="Times New Roman" w:hAnsi="Times New Roman" w:cs="Times New Roman"/>
          <w:sz w:val="28"/>
          <w:szCs w:val="28"/>
        </w:rPr>
        <w:t>1041</w:t>
      </w:r>
      <w:r w:rsidR="00DC1761" w:rsidRPr="00C74593">
        <w:rPr>
          <w:rFonts w:ascii="Times New Roman" w:hAnsi="Times New Roman" w:cs="Times New Roman"/>
          <w:sz w:val="28"/>
          <w:szCs w:val="28"/>
        </w:rPr>
        <w:t xml:space="preserve"> </w:t>
      </w:r>
      <w:r w:rsidR="00C74593" w:rsidRPr="00C74593">
        <w:rPr>
          <w:rFonts w:ascii="Times New Roman" w:hAnsi="Times New Roman" w:cs="Times New Roman"/>
          <w:sz w:val="28"/>
          <w:szCs w:val="28"/>
        </w:rPr>
        <w:t>m3,mille sisse on arvestatud ka eelpuistega katte</w:t>
      </w:r>
      <w:r w:rsidR="000F555E">
        <w:rPr>
          <w:rFonts w:ascii="Times New Roman" w:hAnsi="Times New Roman" w:cs="Times New Roman"/>
          <w:sz w:val="28"/>
          <w:szCs w:val="28"/>
        </w:rPr>
        <w:t xml:space="preserve"> </w:t>
      </w:r>
      <w:r w:rsidR="00C74593" w:rsidRPr="00C74593">
        <w:rPr>
          <w:rFonts w:ascii="Times New Roman" w:hAnsi="Times New Roman" w:cs="Times New Roman"/>
          <w:sz w:val="28"/>
          <w:szCs w:val="28"/>
        </w:rPr>
        <w:t>äärsed peenrad.</w:t>
      </w:r>
      <w:r w:rsidR="000F555E">
        <w:rPr>
          <w:rFonts w:ascii="Times New Roman" w:hAnsi="Times New Roman" w:cs="Times New Roman"/>
          <w:sz w:val="28"/>
          <w:szCs w:val="28"/>
        </w:rPr>
        <w:t xml:space="preserve">Lisatud on ka mahasõitudele täiendav </w:t>
      </w:r>
      <w:r w:rsidR="006D14E4">
        <w:rPr>
          <w:rFonts w:ascii="Times New Roman" w:hAnsi="Times New Roman" w:cs="Times New Roman"/>
          <w:sz w:val="28"/>
          <w:szCs w:val="28"/>
        </w:rPr>
        <w:t>maht.</w:t>
      </w:r>
    </w:p>
    <w:p w:rsidR="00C74593" w:rsidRDefault="00C74593">
      <w:pPr>
        <w:pStyle w:val="Vahedeta"/>
        <w:jc w:val="both"/>
        <w:rPr>
          <w:rFonts w:ascii="Times New Roman" w:hAnsi="Times New Roman" w:cs="Times New Roman"/>
          <w:sz w:val="28"/>
          <w:szCs w:val="28"/>
        </w:rPr>
      </w:pPr>
    </w:p>
    <w:p w:rsidR="003E35CB" w:rsidRPr="00387CE4" w:rsidRDefault="003E35CB" w:rsidP="00387CE4">
      <w:pPr>
        <w:pStyle w:val="Vahedeta"/>
        <w:jc w:val="center"/>
        <w:rPr>
          <w:rFonts w:ascii="Times New Roman" w:hAnsi="Times New Roman" w:cs="Times New Roman"/>
          <w:b/>
          <w:sz w:val="28"/>
          <w:szCs w:val="28"/>
        </w:rPr>
      </w:pPr>
      <w:r w:rsidRPr="00387CE4">
        <w:rPr>
          <w:rFonts w:ascii="Times New Roman" w:hAnsi="Times New Roman" w:cs="Times New Roman"/>
          <w:b/>
          <w:sz w:val="28"/>
          <w:szCs w:val="28"/>
        </w:rPr>
        <w:t>Mahasõidud</w:t>
      </w:r>
    </w:p>
    <w:p w:rsidR="006D14E4" w:rsidRDefault="006D14E4">
      <w:pPr>
        <w:pStyle w:val="Vahedeta"/>
        <w:jc w:val="both"/>
        <w:rPr>
          <w:rFonts w:ascii="Times New Roman" w:hAnsi="Times New Roman" w:cs="Times New Roman"/>
          <w:sz w:val="28"/>
          <w:szCs w:val="28"/>
        </w:rPr>
      </w:pPr>
    </w:p>
    <w:p w:rsidR="006D14E4" w:rsidRDefault="006D14E4">
      <w:pPr>
        <w:pStyle w:val="Vahedeta"/>
        <w:jc w:val="both"/>
        <w:rPr>
          <w:rFonts w:ascii="Times New Roman" w:hAnsi="Times New Roman" w:cs="Times New Roman"/>
          <w:sz w:val="28"/>
          <w:szCs w:val="28"/>
        </w:rPr>
      </w:pPr>
      <w:r>
        <w:rPr>
          <w:rFonts w:ascii="Times New Roman" w:hAnsi="Times New Roman" w:cs="Times New Roman"/>
          <w:sz w:val="28"/>
          <w:szCs w:val="28"/>
        </w:rPr>
        <w:t>Mahasõitudele purustatud kruusa täiendavad kogused:H</w:t>
      </w:r>
      <w:r w:rsidRPr="006D14E4">
        <w:rPr>
          <w:rFonts w:ascii="Times New Roman" w:hAnsi="Times New Roman" w:cs="Times New Roman"/>
          <w:sz w:val="28"/>
          <w:szCs w:val="28"/>
          <w:vertAlign w:val="subscript"/>
        </w:rPr>
        <w:t>keskmine</w:t>
      </w:r>
      <w:r>
        <w:rPr>
          <w:rFonts w:ascii="Times New Roman" w:hAnsi="Times New Roman" w:cs="Times New Roman"/>
          <w:sz w:val="28"/>
          <w:szCs w:val="28"/>
        </w:rPr>
        <w:t>=10cm</w:t>
      </w:r>
    </w:p>
    <w:p w:rsidR="006D14E4" w:rsidRDefault="006D14E4">
      <w:pPr>
        <w:pStyle w:val="Vahedeta"/>
        <w:jc w:val="both"/>
        <w:rPr>
          <w:rFonts w:ascii="Times New Roman" w:hAnsi="Times New Roman" w:cs="Times New Roman"/>
          <w:sz w:val="28"/>
          <w:szCs w:val="28"/>
        </w:rPr>
      </w:pPr>
    </w:p>
    <w:tbl>
      <w:tblPr>
        <w:tblW w:w="4870" w:type="dxa"/>
        <w:tblInd w:w="2380" w:type="dxa"/>
        <w:tblCellMar>
          <w:left w:w="10" w:type="dxa"/>
          <w:right w:w="10" w:type="dxa"/>
        </w:tblCellMar>
        <w:tblLook w:val="0000" w:firstRow="0" w:lastRow="0" w:firstColumn="0" w:lastColumn="0" w:noHBand="0" w:noVBand="0"/>
      </w:tblPr>
      <w:tblGrid>
        <w:gridCol w:w="1636"/>
        <w:gridCol w:w="1617"/>
        <w:gridCol w:w="1617"/>
      </w:tblGrid>
      <w:tr w:rsidR="006D14E4" w:rsidTr="006D14E4">
        <w:trPr>
          <w:trHeight w:val="289"/>
        </w:trPr>
        <w:tc>
          <w:tcPr>
            <w:tcW w:w="163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6D14E4" w:rsidRDefault="006D14E4" w:rsidP="000675F0">
            <w:pPr>
              <w:pStyle w:val="Vahedeta"/>
              <w:autoSpaceDE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Vasak pool </w:t>
            </w:r>
          </w:p>
          <w:p w:rsidR="006D14E4" w:rsidRDefault="006D14E4" w:rsidP="000675F0">
            <w:pPr>
              <w:pStyle w:val="Vahedeta"/>
              <w:autoSpaceDE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PK    </w:t>
            </w:r>
          </w:p>
        </w:tc>
        <w:tc>
          <w:tcPr>
            <w:tcW w:w="1617" w:type="dxa"/>
            <w:tcBorders>
              <w:top w:val="single" w:sz="4" w:space="0" w:color="000000"/>
              <w:left w:val="single" w:sz="4" w:space="0" w:color="000000"/>
              <w:bottom w:val="single" w:sz="4" w:space="0" w:color="auto"/>
              <w:right w:val="single" w:sz="4" w:space="0" w:color="000000"/>
            </w:tcBorders>
          </w:tcPr>
          <w:p w:rsidR="006D14E4" w:rsidRDefault="006D14E4" w:rsidP="000675F0">
            <w:pPr>
              <w:pStyle w:val="Vahedeta"/>
              <w:autoSpaceDE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Parem pool</w:t>
            </w:r>
          </w:p>
          <w:p w:rsidR="006D14E4" w:rsidRDefault="006D14E4" w:rsidP="000675F0">
            <w:pPr>
              <w:pStyle w:val="Vahedeta"/>
              <w:autoSpaceDE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PK    </w:t>
            </w:r>
          </w:p>
        </w:tc>
        <w:tc>
          <w:tcPr>
            <w:tcW w:w="1617"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6D14E4" w:rsidRDefault="006D14E4" w:rsidP="000675F0">
            <w:pPr>
              <w:pStyle w:val="Vahedeta"/>
              <w:autoSpaceDE w:val="0"/>
              <w:jc w:val="center"/>
            </w:pPr>
            <w:r>
              <w:rPr>
                <w:rFonts w:ascii="Times New Roman" w:eastAsia="Times New Roman" w:hAnsi="Times New Roman" w:cs="Times New Roman"/>
                <w:b/>
                <w:color w:val="000000"/>
                <w:sz w:val="24"/>
                <w:szCs w:val="24"/>
              </w:rPr>
              <w:t>Pur.kruus m</w:t>
            </w:r>
            <w:r>
              <w:rPr>
                <w:rFonts w:ascii="Times New Roman" w:eastAsia="Times New Roman" w:hAnsi="Times New Roman" w:cs="Times New Roman"/>
                <w:b/>
                <w:color w:val="000000"/>
                <w:sz w:val="24"/>
                <w:szCs w:val="24"/>
                <w:vertAlign w:val="superscript"/>
              </w:rPr>
              <w:t>2</w:t>
            </w:r>
          </w:p>
        </w:tc>
      </w:tr>
      <w:tr w:rsidR="006D14E4" w:rsidTr="006D14E4">
        <w:trPr>
          <w:trHeight w:val="289"/>
        </w:trPr>
        <w:tc>
          <w:tcPr>
            <w:tcW w:w="1636" w:type="dxa"/>
            <w:tcBorders>
              <w:top w:val="single" w:sz="4" w:space="0" w:color="auto"/>
              <w:bottom w:val="single" w:sz="4" w:space="0" w:color="auto"/>
            </w:tcBorders>
            <w:shd w:val="clear" w:color="auto" w:fill="auto"/>
            <w:tcMar>
              <w:top w:w="0" w:type="dxa"/>
              <w:left w:w="108" w:type="dxa"/>
              <w:bottom w:w="0" w:type="dxa"/>
              <w:right w:w="108" w:type="dxa"/>
            </w:tcMar>
          </w:tcPr>
          <w:p w:rsidR="006D14E4" w:rsidRDefault="006D14E4" w:rsidP="000675F0">
            <w:pPr>
              <w:pStyle w:val="Vahedeta"/>
              <w:autoSpaceDE w:val="0"/>
              <w:rPr>
                <w:rFonts w:ascii="Times New Roman" w:eastAsia="Times New Roman" w:hAnsi="Times New Roman" w:cs="Times New Roman"/>
                <w:b/>
                <w:color w:val="000000"/>
                <w:sz w:val="24"/>
                <w:szCs w:val="24"/>
              </w:rPr>
            </w:pPr>
          </w:p>
        </w:tc>
        <w:tc>
          <w:tcPr>
            <w:tcW w:w="1617" w:type="dxa"/>
            <w:tcBorders>
              <w:top w:val="single" w:sz="4" w:space="0" w:color="auto"/>
              <w:bottom w:val="single" w:sz="4" w:space="0" w:color="auto"/>
            </w:tcBorders>
          </w:tcPr>
          <w:p w:rsidR="006D14E4" w:rsidRDefault="006D14E4" w:rsidP="000675F0">
            <w:pPr>
              <w:pStyle w:val="Vahedeta"/>
              <w:autoSpaceDE w:val="0"/>
              <w:rPr>
                <w:rFonts w:ascii="Times New Roman" w:eastAsia="Times New Roman" w:hAnsi="Times New Roman" w:cs="Times New Roman"/>
                <w:b/>
                <w:color w:val="000000"/>
                <w:sz w:val="24"/>
                <w:szCs w:val="24"/>
              </w:rPr>
            </w:pPr>
          </w:p>
        </w:tc>
        <w:tc>
          <w:tcPr>
            <w:tcW w:w="1617" w:type="dxa"/>
            <w:tcBorders>
              <w:top w:val="single" w:sz="4" w:space="0" w:color="auto"/>
              <w:bottom w:val="single" w:sz="4" w:space="0" w:color="auto"/>
            </w:tcBorders>
            <w:shd w:val="clear" w:color="auto" w:fill="auto"/>
            <w:tcMar>
              <w:top w:w="0" w:type="dxa"/>
              <w:left w:w="108" w:type="dxa"/>
              <w:bottom w:w="0" w:type="dxa"/>
              <w:right w:w="108" w:type="dxa"/>
            </w:tcMar>
          </w:tcPr>
          <w:p w:rsidR="006D14E4" w:rsidRDefault="006D14E4" w:rsidP="000675F0">
            <w:pPr>
              <w:pStyle w:val="Vahedeta"/>
              <w:autoSpaceDE w:val="0"/>
              <w:jc w:val="center"/>
              <w:rPr>
                <w:rFonts w:ascii="Times New Roman" w:eastAsia="Times New Roman" w:hAnsi="Times New Roman" w:cs="Times New Roman"/>
                <w:b/>
                <w:color w:val="000000"/>
                <w:sz w:val="24"/>
                <w:szCs w:val="24"/>
              </w:rPr>
            </w:pPr>
          </w:p>
        </w:tc>
      </w:tr>
      <w:tr w:rsidR="006D14E4" w:rsidTr="006D14E4">
        <w:trPr>
          <w:trHeight w:val="289"/>
        </w:trPr>
        <w:tc>
          <w:tcPr>
            <w:tcW w:w="163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3+06,46</w:t>
            </w:r>
          </w:p>
        </w:tc>
        <w:tc>
          <w:tcPr>
            <w:tcW w:w="1617" w:type="dxa"/>
            <w:tcBorders>
              <w:top w:val="single" w:sz="4" w:space="0" w:color="auto"/>
              <w:left w:val="single" w:sz="4" w:space="0" w:color="000000"/>
              <w:bottom w:val="single" w:sz="4" w:space="0" w:color="000000"/>
              <w:right w:val="single" w:sz="4" w:space="0" w:color="000000"/>
            </w:tcBorders>
          </w:tcPr>
          <w:p w:rsidR="006D14E4" w:rsidRDefault="006D14E4" w:rsidP="006D14E4">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6D14E4" w:rsidTr="006D14E4">
        <w:trPr>
          <w:trHeight w:val="289"/>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4+02,27</w:t>
            </w:r>
          </w:p>
        </w:tc>
        <w:tc>
          <w:tcPr>
            <w:tcW w:w="1617" w:type="dxa"/>
            <w:tcBorders>
              <w:top w:val="single" w:sz="4" w:space="0" w:color="000000"/>
              <w:left w:val="single" w:sz="4" w:space="0" w:color="000000"/>
              <w:bottom w:val="single" w:sz="4" w:space="0" w:color="000000"/>
              <w:right w:val="single" w:sz="4" w:space="0" w:color="000000"/>
            </w:tcBorders>
          </w:tcPr>
          <w:p w:rsidR="006D14E4" w:rsidRDefault="006D14E4" w:rsidP="006D14E4">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6D14E4" w:rsidTr="006D14E4">
        <w:trPr>
          <w:trHeight w:val="289"/>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4+74,11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r>
      <w:tr w:rsidR="006D14E4" w:rsidTr="006D14E4">
        <w:trPr>
          <w:trHeight w:val="289"/>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5,07,29</w:t>
            </w:r>
          </w:p>
        </w:tc>
        <w:tc>
          <w:tcPr>
            <w:tcW w:w="1617" w:type="dxa"/>
            <w:tcBorders>
              <w:top w:val="single" w:sz="4" w:space="0" w:color="000000"/>
              <w:left w:val="single" w:sz="4" w:space="0" w:color="000000"/>
              <w:bottom w:val="single" w:sz="4" w:space="0" w:color="000000"/>
              <w:right w:val="single" w:sz="4" w:space="0" w:color="000000"/>
            </w:tcBorders>
          </w:tcPr>
          <w:p w:rsidR="006D14E4" w:rsidRDefault="006D14E4" w:rsidP="006D14E4">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r>
      <w:tr w:rsidR="006D14E4" w:rsidTr="006D14E4">
        <w:trPr>
          <w:trHeight w:val="289"/>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6+83,24</w:t>
            </w:r>
          </w:p>
        </w:tc>
        <w:tc>
          <w:tcPr>
            <w:tcW w:w="1617" w:type="dxa"/>
            <w:tcBorders>
              <w:top w:val="single" w:sz="4" w:space="0" w:color="000000"/>
              <w:left w:val="single" w:sz="4" w:space="0" w:color="000000"/>
              <w:bottom w:val="single" w:sz="4" w:space="0" w:color="000000"/>
              <w:right w:val="single" w:sz="4" w:space="0" w:color="000000"/>
            </w:tcBorders>
          </w:tcPr>
          <w:p w:rsidR="006D14E4" w:rsidRDefault="006D14E4" w:rsidP="006D14E4">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6D14E4" w:rsidTr="006D14E4">
        <w:trPr>
          <w:trHeight w:val="289"/>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7+23,10</w:t>
            </w:r>
          </w:p>
        </w:tc>
        <w:tc>
          <w:tcPr>
            <w:tcW w:w="1617" w:type="dxa"/>
            <w:tcBorders>
              <w:top w:val="single" w:sz="4" w:space="0" w:color="000000"/>
              <w:left w:val="single" w:sz="4" w:space="0" w:color="000000"/>
              <w:bottom w:val="single" w:sz="4" w:space="0" w:color="000000"/>
              <w:right w:val="single" w:sz="4" w:space="0" w:color="000000"/>
            </w:tcBorders>
          </w:tcPr>
          <w:p w:rsidR="006D14E4" w:rsidRDefault="006D14E4" w:rsidP="006D14E4">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6D14E4" w:rsidTr="006D14E4">
        <w:trPr>
          <w:trHeight w:val="289"/>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9+48,97</w:t>
            </w:r>
          </w:p>
        </w:tc>
        <w:tc>
          <w:tcPr>
            <w:tcW w:w="1617" w:type="dxa"/>
            <w:tcBorders>
              <w:top w:val="single" w:sz="4" w:space="0" w:color="000000"/>
              <w:left w:val="single" w:sz="4" w:space="0" w:color="000000"/>
              <w:bottom w:val="single" w:sz="4" w:space="0" w:color="000000"/>
              <w:right w:val="single" w:sz="4" w:space="0" w:color="000000"/>
            </w:tcBorders>
          </w:tcPr>
          <w:p w:rsidR="006D14E4" w:rsidRDefault="006D14E4" w:rsidP="006D14E4">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r>
      <w:tr w:rsidR="006D14E4" w:rsidTr="006D14E4">
        <w:trPr>
          <w:trHeight w:val="289"/>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9+66,54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14E4" w:rsidRDefault="006D14E4" w:rsidP="006D14E4">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r>
    </w:tbl>
    <w:p w:rsidR="006D14E4" w:rsidRDefault="006D14E4">
      <w:pPr>
        <w:pStyle w:val="Vahedeta"/>
        <w:jc w:val="both"/>
        <w:rPr>
          <w:rFonts w:ascii="Times New Roman" w:hAnsi="Times New Roman" w:cs="Times New Roman"/>
          <w:sz w:val="28"/>
          <w:szCs w:val="28"/>
        </w:rPr>
      </w:pPr>
    </w:p>
    <w:p w:rsidR="00C74593" w:rsidRDefault="006D14E4">
      <w:pPr>
        <w:pStyle w:val="Vahedeta"/>
        <w:jc w:val="both"/>
        <w:rPr>
          <w:rFonts w:ascii="Times New Roman" w:hAnsi="Times New Roman" w:cs="Times New Roman"/>
          <w:sz w:val="28"/>
          <w:szCs w:val="28"/>
        </w:rPr>
      </w:pPr>
      <w:r>
        <w:rPr>
          <w:rFonts w:ascii="Times New Roman" w:eastAsia="Times New Roman" w:hAnsi="Times New Roman" w:cs="Times New Roman"/>
          <w:b/>
          <w:color w:val="000000"/>
          <w:sz w:val="28"/>
          <w:szCs w:val="28"/>
        </w:rPr>
        <w:lastRenderedPageBreak/>
        <w:t xml:space="preserve">                                        </w:t>
      </w:r>
      <w:r w:rsidRPr="00E40D43">
        <w:rPr>
          <w:rFonts w:ascii="Times New Roman" w:eastAsia="Times New Roman" w:hAnsi="Times New Roman" w:cs="Times New Roman"/>
          <w:b/>
          <w:color w:val="000000"/>
          <w:sz w:val="28"/>
          <w:szCs w:val="28"/>
        </w:rPr>
        <w:t xml:space="preserve">KOKKU                                  </w:t>
      </w:r>
      <w:r w:rsidR="008926C0">
        <w:rPr>
          <w:rFonts w:ascii="Times New Roman" w:eastAsia="Times New Roman" w:hAnsi="Times New Roman" w:cs="Times New Roman"/>
          <w:b/>
          <w:color w:val="000000"/>
          <w:sz w:val="28"/>
          <w:szCs w:val="28"/>
        </w:rPr>
        <w:t xml:space="preserve">140 </w:t>
      </w:r>
      <w:r w:rsidRPr="00E40D43">
        <w:rPr>
          <w:rFonts w:ascii="Times New Roman" w:eastAsia="Times New Roman" w:hAnsi="Times New Roman" w:cs="Times New Roman"/>
          <w:b/>
          <w:color w:val="000000"/>
          <w:sz w:val="28"/>
          <w:szCs w:val="28"/>
        </w:rPr>
        <w:t>m</w:t>
      </w:r>
      <w:r w:rsidRPr="00E40D43">
        <w:rPr>
          <w:rFonts w:ascii="Times New Roman" w:eastAsia="Times New Roman" w:hAnsi="Times New Roman" w:cs="Times New Roman"/>
          <w:b/>
          <w:color w:val="000000"/>
          <w:sz w:val="28"/>
          <w:szCs w:val="28"/>
          <w:vertAlign w:val="superscript"/>
        </w:rPr>
        <w:t>2</w:t>
      </w:r>
    </w:p>
    <w:p w:rsidR="003E35CB" w:rsidRDefault="00387CE4" w:rsidP="00387CE4">
      <w:pPr>
        <w:pStyle w:val="Vahedeta"/>
        <w:jc w:val="center"/>
        <w:rPr>
          <w:rFonts w:ascii="Times New Roman" w:hAnsi="Times New Roman" w:cs="Times New Roman"/>
          <w:b/>
          <w:sz w:val="28"/>
          <w:szCs w:val="28"/>
        </w:rPr>
      </w:pPr>
      <w:r>
        <w:rPr>
          <w:rFonts w:ascii="Times New Roman" w:hAnsi="Times New Roman" w:cs="Times New Roman"/>
          <w:b/>
          <w:sz w:val="28"/>
          <w:szCs w:val="28"/>
        </w:rPr>
        <w:t>Mahasõitudel purustatud kruusa ja pindamise mahud</w:t>
      </w:r>
    </w:p>
    <w:p w:rsidR="00387CE4" w:rsidRDefault="00387CE4" w:rsidP="00387CE4">
      <w:pPr>
        <w:pStyle w:val="Vahedeta"/>
        <w:jc w:val="center"/>
        <w:rPr>
          <w:rFonts w:ascii="Times New Roman" w:hAnsi="Times New Roman" w:cs="Times New Roman"/>
          <w:b/>
          <w:sz w:val="28"/>
          <w:szCs w:val="28"/>
        </w:rPr>
      </w:pPr>
    </w:p>
    <w:tbl>
      <w:tblPr>
        <w:tblW w:w="6487" w:type="dxa"/>
        <w:jc w:val="center"/>
        <w:tblCellMar>
          <w:left w:w="10" w:type="dxa"/>
          <w:right w:w="10" w:type="dxa"/>
        </w:tblCellMar>
        <w:tblLook w:val="0000" w:firstRow="0" w:lastRow="0" w:firstColumn="0" w:lastColumn="0" w:noHBand="0" w:noVBand="0"/>
      </w:tblPr>
      <w:tblGrid>
        <w:gridCol w:w="1636"/>
        <w:gridCol w:w="1617"/>
        <w:gridCol w:w="1617"/>
        <w:gridCol w:w="1617"/>
      </w:tblGrid>
      <w:tr w:rsidR="00C74593" w:rsidTr="00387CE4">
        <w:trPr>
          <w:trHeight w:val="289"/>
          <w:jc w:val="center"/>
        </w:trPr>
        <w:tc>
          <w:tcPr>
            <w:tcW w:w="163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C74593" w:rsidRDefault="00C74593" w:rsidP="003E35CB">
            <w:pPr>
              <w:pStyle w:val="Vahedeta"/>
              <w:autoSpaceDE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Vasak pool </w:t>
            </w:r>
          </w:p>
          <w:p w:rsidR="00C74593" w:rsidRDefault="00C74593" w:rsidP="003E35CB">
            <w:pPr>
              <w:pStyle w:val="Vahedeta"/>
              <w:autoSpaceDE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PK    </w:t>
            </w:r>
          </w:p>
        </w:tc>
        <w:tc>
          <w:tcPr>
            <w:tcW w:w="1617" w:type="dxa"/>
            <w:tcBorders>
              <w:top w:val="single" w:sz="4" w:space="0" w:color="000000"/>
              <w:left w:val="single" w:sz="4" w:space="0" w:color="000000"/>
              <w:bottom w:val="single" w:sz="4" w:space="0" w:color="auto"/>
              <w:right w:val="single" w:sz="4" w:space="0" w:color="000000"/>
            </w:tcBorders>
          </w:tcPr>
          <w:p w:rsidR="00C74593" w:rsidRDefault="00C74593" w:rsidP="003E35CB">
            <w:pPr>
              <w:pStyle w:val="Vahedeta"/>
              <w:autoSpaceDE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Parem pool</w:t>
            </w:r>
          </w:p>
          <w:p w:rsidR="00C74593" w:rsidRDefault="00C74593" w:rsidP="003E35CB">
            <w:pPr>
              <w:pStyle w:val="Vahedeta"/>
              <w:autoSpaceDE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PK    </w:t>
            </w:r>
          </w:p>
        </w:tc>
        <w:tc>
          <w:tcPr>
            <w:tcW w:w="1617"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C74593" w:rsidRDefault="00C74593" w:rsidP="009C4701">
            <w:pPr>
              <w:pStyle w:val="Vahedeta"/>
              <w:autoSpaceDE w:val="0"/>
              <w:jc w:val="center"/>
            </w:pPr>
            <w:r>
              <w:rPr>
                <w:rFonts w:ascii="Times New Roman" w:eastAsia="Times New Roman" w:hAnsi="Times New Roman" w:cs="Times New Roman"/>
                <w:b/>
                <w:color w:val="000000"/>
                <w:sz w:val="24"/>
                <w:szCs w:val="24"/>
              </w:rPr>
              <w:t>Pur.kruus m</w:t>
            </w:r>
            <w:r>
              <w:rPr>
                <w:rFonts w:ascii="Times New Roman" w:eastAsia="Times New Roman" w:hAnsi="Times New Roman" w:cs="Times New Roman"/>
                <w:b/>
                <w:color w:val="000000"/>
                <w:sz w:val="24"/>
                <w:szCs w:val="24"/>
                <w:vertAlign w:val="superscript"/>
              </w:rPr>
              <w:t>2</w:t>
            </w:r>
          </w:p>
        </w:tc>
        <w:tc>
          <w:tcPr>
            <w:tcW w:w="1617" w:type="dxa"/>
            <w:tcBorders>
              <w:top w:val="single" w:sz="4" w:space="0" w:color="000000"/>
              <w:left w:val="single" w:sz="4" w:space="0" w:color="000000"/>
              <w:bottom w:val="single" w:sz="4" w:space="0" w:color="auto"/>
              <w:right w:val="single" w:sz="4" w:space="0" w:color="000000"/>
            </w:tcBorders>
          </w:tcPr>
          <w:p w:rsidR="00C74593" w:rsidRDefault="00C74593" w:rsidP="009C4701">
            <w:pPr>
              <w:pStyle w:val="Vahedeta"/>
              <w:autoSpaceDE w:val="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Pindamine m</w:t>
            </w:r>
            <w:r>
              <w:rPr>
                <w:rFonts w:ascii="Times New Roman" w:eastAsia="Times New Roman" w:hAnsi="Times New Roman" w:cs="Times New Roman"/>
                <w:b/>
                <w:color w:val="000000"/>
                <w:sz w:val="24"/>
                <w:szCs w:val="24"/>
                <w:vertAlign w:val="superscript"/>
              </w:rPr>
              <w:t>2</w:t>
            </w:r>
          </w:p>
        </w:tc>
      </w:tr>
      <w:tr w:rsidR="00C74593" w:rsidTr="00387CE4">
        <w:trPr>
          <w:trHeight w:val="289"/>
          <w:jc w:val="center"/>
        </w:trPr>
        <w:tc>
          <w:tcPr>
            <w:tcW w:w="1636" w:type="dxa"/>
            <w:tcBorders>
              <w:top w:val="single" w:sz="4" w:space="0" w:color="auto"/>
              <w:bottom w:val="single" w:sz="4" w:space="0" w:color="auto"/>
            </w:tcBorders>
            <w:shd w:val="clear" w:color="auto" w:fill="auto"/>
            <w:tcMar>
              <w:top w:w="0" w:type="dxa"/>
              <w:left w:w="108" w:type="dxa"/>
              <w:bottom w:w="0" w:type="dxa"/>
              <w:right w:w="108" w:type="dxa"/>
            </w:tcMar>
          </w:tcPr>
          <w:p w:rsidR="00C74593" w:rsidRDefault="00C74593" w:rsidP="003E35CB">
            <w:pPr>
              <w:pStyle w:val="Vahedeta"/>
              <w:autoSpaceDE w:val="0"/>
              <w:rPr>
                <w:rFonts w:ascii="Times New Roman" w:eastAsia="Times New Roman" w:hAnsi="Times New Roman" w:cs="Times New Roman"/>
                <w:b/>
                <w:color w:val="000000"/>
                <w:sz w:val="24"/>
                <w:szCs w:val="24"/>
              </w:rPr>
            </w:pPr>
          </w:p>
        </w:tc>
        <w:tc>
          <w:tcPr>
            <w:tcW w:w="1617" w:type="dxa"/>
            <w:tcBorders>
              <w:top w:val="single" w:sz="4" w:space="0" w:color="auto"/>
              <w:bottom w:val="single" w:sz="4" w:space="0" w:color="auto"/>
            </w:tcBorders>
          </w:tcPr>
          <w:p w:rsidR="00C74593" w:rsidRDefault="00C74593" w:rsidP="003E35CB">
            <w:pPr>
              <w:pStyle w:val="Vahedeta"/>
              <w:autoSpaceDE w:val="0"/>
              <w:rPr>
                <w:rFonts w:ascii="Times New Roman" w:eastAsia="Times New Roman" w:hAnsi="Times New Roman" w:cs="Times New Roman"/>
                <w:b/>
                <w:color w:val="000000"/>
                <w:sz w:val="24"/>
                <w:szCs w:val="24"/>
              </w:rPr>
            </w:pPr>
          </w:p>
        </w:tc>
        <w:tc>
          <w:tcPr>
            <w:tcW w:w="1617" w:type="dxa"/>
            <w:tcBorders>
              <w:top w:val="single" w:sz="4" w:space="0" w:color="auto"/>
              <w:bottom w:val="single" w:sz="4" w:space="0" w:color="auto"/>
            </w:tcBorders>
            <w:shd w:val="clear" w:color="auto" w:fill="auto"/>
            <w:tcMar>
              <w:top w:w="0" w:type="dxa"/>
              <w:left w:w="108" w:type="dxa"/>
              <w:bottom w:w="0" w:type="dxa"/>
              <w:right w:w="108" w:type="dxa"/>
            </w:tcMar>
          </w:tcPr>
          <w:p w:rsidR="00C74593" w:rsidRDefault="00C74593" w:rsidP="009C4701">
            <w:pPr>
              <w:pStyle w:val="Vahedeta"/>
              <w:autoSpaceDE w:val="0"/>
              <w:jc w:val="center"/>
              <w:rPr>
                <w:rFonts w:ascii="Times New Roman" w:eastAsia="Times New Roman" w:hAnsi="Times New Roman" w:cs="Times New Roman"/>
                <w:b/>
                <w:color w:val="000000"/>
                <w:sz w:val="24"/>
                <w:szCs w:val="24"/>
              </w:rPr>
            </w:pPr>
          </w:p>
        </w:tc>
        <w:tc>
          <w:tcPr>
            <w:tcW w:w="1617" w:type="dxa"/>
            <w:tcBorders>
              <w:top w:val="single" w:sz="4" w:space="0" w:color="auto"/>
              <w:bottom w:val="single" w:sz="4" w:space="0" w:color="auto"/>
            </w:tcBorders>
          </w:tcPr>
          <w:p w:rsidR="00C74593" w:rsidRDefault="00C74593" w:rsidP="009C4701">
            <w:pPr>
              <w:pStyle w:val="Vahedeta"/>
              <w:autoSpaceDE w:val="0"/>
              <w:jc w:val="center"/>
              <w:rPr>
                <w:rFonts w:ascii="Times New Roman" w:eastAsia="Times New Roman" w:hAnsi="Times New Roman" w:cs="Times New Roman"/>
                <w:b/>
                <w:color w:val="000000"/>
                <w:sz w:val="24"/>
                <w:szCs w:val="24"/>
              </w:rPr>
            </w:pPr>
          </w:p>
        </w:tc>
      </w:tr>
      <w:tr w:rsidR="00C74593" w:rsidTr="00387CE4">
        <w:trPr>
          <w:trHeight w:val="289"/>
          <w:jc w:val="center"/>
        </w:trPr>
        <w:tc>
          <w:tcPr>
            <w:tcW w:w="163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C74593"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0+82,09</w:t>
            </w:r>
          </w:p>
        </w:tc>
        <w:tc>
          <w:tcPr>
            <w:tcW w:w="1617" w:type="dxa"/>
            <w:tcBorders>
              <w:top w:val="single" w:sz="4" w:space="0" w:color="auto"/>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C74593"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46,3</w:t>
            </w:r>
          </w:p>
        </w:tc>
        <w:tc>
          <w:tcPr>
            <w:tcW w:w="1617" w:type="dxa"/>
            <w:tcBorders>
              <w:top w:val="single" w:sz="4" w:space="0" w:color="auto"/>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45,6</w:t>
            </w:r>
          </w:p>
        </w:tc>
      </w:tr>
      <w:tr w:rsidR="00C74593" w:rsidTr="00387CE4">
        <w:trPr>
          <w:trHeight w:val="289"/>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1+45,31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C74593"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21,6</w:t>
            </w:r>
          </w:p>
        </w:tc>
        <w:tc>
          <w:tcPr>
            <w:tcW w:w="1617" w:type="dxa"/>
            <w:tcBorders>
              <w:top w:val="single" w:sz="4" w:space="0" w:color="000000"/>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23,2</w:t>
            </w:r>
          </w:p>
        </w:tc>
      </w:tr>
      <w:tr w:rsidR="00C74593" w:rsidTr="00387CE4">
        <w:trPr>
          <w:trHeight w:val="289"/>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1+65,55</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17,8</w:t>
            </w:r>
          </w:p>
        </w:tc>
        <w:tc>
          <w:tcPr>
            <w:tcW w:w="1617" w:type="dxa"/>
            <w:tcBorders>
              <w:top w:val="single" w:sz="4" w:space="0" w:color="000000"/>
              <w:left w:val="single" w:sz="4" w:space="0" w:color="000000"/>
              <w:bottom w:val="single" w:sz="4" w:space="0" w:color="000000"/>
              <w:right w:val="single" w:sz="4" w:space="0" w:color="000000"/>
            </w:tcBorders>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r>
      <w:tr w:rsidR="00C74593" w:rsidTr="00387CE4">
        <w:trPr>
          <w:trHeight w:val="289"/>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3+06,46</w:t>
            </w:r>
          </w:p>
        </w:tc>
        <w:tc>
          <w:tcPr>
            <w:tcW w:w="1617" w:type="dxa"/>
            <w:tcBorders>
              <w:top w:val="single" w:sz="4" w:space="0" w:color="000000"/>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23,6</w:t>
            </w:r>
          </w:p>
        </w:tc>
        <w:tc>
          <w:tcPr>
            <w:tcW w:w="1617" w:type="dxa"/>
            <w:tcBorders>
              <w:top w:val="single" w:sz="4" w:space="0" w:color="000000"/>
              <w:left w:val="single" w:sz="4" w:space="0" w:color="000000"/>
              <w:bottom w:val="single" w:sz="4" w:space="0" w:color="000000"/>
              <w:right w:val="single" w:sz="4" w:space="0" w:color="000000"/>
            </w:tcBorders>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21,7</w:t>
            </w:r>
          </w:p>
        </w:tc>
      </w:tr>
      <w:tr w:rsidR="00C74593" w:rsidTr="00387CE4">
        <w:trPr>
          <w:trHeight w:val="289"/>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4+02,27</w:t>
            </w:r>
          </w:p>
        </w:tc>
        <w:tc>
          <w:tcPr>
            <w:tcW w:w="1617" w:type="dxa"/>
            <w:tcBorders>
              <w:top w:val="single" w:sz="4" w:space="0" w:color="000000"/>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30,3</w:t>
            </w:r>
          </w:p>
        </w:tc>
        <w:tc>
          <w:tcPr>
            <w:tcW w:w="1617" w:type="dxa"/>
            <w:tcBorders>
              <w:top w:val="single" w:sz="4" w:space="0" w:color="000000"/>
              <w:left w:val="single" w:sz="4" w:space="0" w:color="000000"/>
              <w:bottom w:val="single" w:sz="4" w:space="0" w:color="000000"/>
              <w:right w:val="single" w:sz="4" w:space="0" w:color="000000"/>
            </w:tcBorders>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28,3</w:t>
            </w:r>
          </w:p>
        </w:tc>
      </w:tr>
      <w:tr w:rsidR="00C74593" w:rsidTr="00387CE4">
        <w:trPr>
          <w:trHeight w:val="289"/>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4+74,11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62,8</w:t>
            </w:r>
          </w:p>
        </w:tc>
        <w:tc>
          <w:tcPr>
            <w:tcW w:w="1617" w:type="dxa"/>
            <w:tcBorders>
              <w:top w:val="single" w:sz="4" w:space="0" w:color="000000"/>
              <w:left w:val="single" w:sz="4" w:space="0" w:color="000000"/>
              <w:bottom w:val="single" w:sz="4" w:space="0" w:color="000000"/>
              <w:right w:val="single" w:sz="4" w:space="0" w:color="000000"/>
            </w:tcBorders>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59,8</w:t>
            </w:r>
          </w:p>
        </w:tc>
      </w:tr>
      <w:tr w:rsidR="00C74593" w:rsidTr="00387CE4">
        <w:trPr>
          <w:trHeight w:val="337"/>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5+07,29</w:t>
            </w:r>
          </w:p>
        </w:tc>
        <w:tc>
          <w:tcPr>
            <w:tcW w:w="1617" w:type="dxa"/>
            <w:tcBorders>
              <w:top w:val="single" w:sz="4" w:space="0" w:color="000000"/>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23,5</w:t>
            </w:r>
          </w:p>
        </w:tc>
        <w:tc>
          <w:tcPr>
            <w:tcW w:w="1617" w:type="dxa"/>
            <w:tcBorders>
              <w:top w:val="single" w:sz="4" w:space="0" w:color="000000"/>
              <w:left w:val="single" w:sz="4" w:space="0" w:color="000000"/>
              <w:bottom w:val="single" w:sz="4" w:space="0" w:color="000000"/>
              <w:right w:val="single" w:sz="4" w:space="0" w:color="000000"/>
            </w:tcBorders>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21,5</w:t>
            </w:r>
          </w:p>
        </w:tc>
      </w:tr>
      <w:tr w:rsidR="00C74593" w:rsidTr="00387CE4">
        <w:trPr>
          <w:trHeight w:val="337"/>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6+21,18</w:t>
            </w:r>
          </w:p>
        </w:tc>
        <w:tc>
          <w:tcPr>
            <w:tcW w:w="1617" w:type="dxa"/>
            <w:tcBorders>
              <w:top w:val="single" w:sz="4" w:space="0" w:color="000000"/>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1617" w:type="dxa"/>
            <w:tcBorders>
              <w:top w:val="single" w:sz="4" w:space="0" w:color="000000"/>
              <w:left w:val="single" w:sz="4" w:space="0" w:color="000000"/>
              <w:bottom w:val="single" w:sz="4" w:space="0" w:color="000000"/>
              <w:right w:val="single" w:sz="4" w:space="0" w:color="000000"/>
            </w:tcBorders>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10,9</w:t>
            </w:r>
          </w:p>
        </w:tc>
      </w:tr>
      <w:tr w:rsidR="00C74593" w:rsidTr="00387CE4">
        <w:trPr>
          <w:trHeight w:val="337"/>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6+83,24</w:t>
            </w:r>
          </w:p>
        </w:tc>
        <w:tc>
          <w:tcPr>
            <w:tcW w:w="1617" w:type="dxa"/>
            <w:tcBorders>
              <w:top w:val="single" w:sz="4" w:space="0" w:color="000000"/>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87,3</w:t>
            </w:r>
          </w:p>
        </w:tc>
        <w:tc>
          <w:tcPr>
            <w:tcW w:w="1617" w:type="dxa"/>
            <w:tcBorders>
              <w:top w:val="single" w:sz="4" w:space="0" w:color="000000"/>
              <w:left w:val="single" w:sz="4" w:space="0" w:color="000000"/>
              <w:bottom w:val="single" w:sz="4" w:space="0" w:color="000000"/>
              <w:right w:val="single" w:sz="4" w:space="0" w:color="000000"/>
            </w:tcBorders>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81</w:t>
            </w:r>
          </w:p>
        </w:tc>
      </w:tr>
      <w:tr w:rsidR="00C74593" w:rsidTr="00387CE4">
        <w:trPr>
          <w:trHeight w:val="337"/>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7+23,10</w:t>
            </w:r>
          </w:p>
        </w:tc>
        <w:tc>
          <w:tcPr>
            <w:tcW w:w="1617" w:type="dxa"/>
            <w:tcBorders>
              <w:top w:val="single" w:sz="4" w:space="0" w:color="000000"/>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24,2</w:t>
            </w:r>
          </w:p>
        </w:tc>
        <w:tc>
          <w:tcPr>
            <w:tcW w:w="1617" w:type="dxa"/>
            <w:tcBorders>
              <w:top w:val="single" w:sz="4" w:space="0" w:color="000000"/>
              <w:left w:val="single" w:sz="4" w:space="0" w:color="000000"/>
              <w:bottom w:val="single" w:sz="4" w:space="0" w:color="000000"/>
              <w:right w:val="single" w:sz="4" w:space="0" w:color="000000"/>
            </w:tcBorders>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22,4</w:t>
            </w:r>
          </w:p>
        </w:tc>
      </w:tr>
      <w:tr w:rsidR="00C74593" w:rsidTr="00387CE4">
        <w:trPr>
          <w:trHeight w:val="337"/>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9+30,76</w:t>
            </w:r>
          </w:p>
        </w:tc>
        <w:tc>
          <w:tcPr>
            <w:tcW w:w="1617" w:type="dxa"/>
            <w:tcBorders>
              <w:top w:val="single" w:sz="4" w:space="0" w:color="000000"/>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w:t>
            </w:r>
          </w:p>
        </w:tc>
        <w:tc>
          <w:tcPr>
            <w:tcW w:w="1617" w:type="dxa"/>
            <w:tcBorders>
              <w:top w:val="single" w:sz="4" w:space="0" w:color="000000"/>
              <w:left w:val="single" w:sz="4" w:space="0" w:color="000000"/>
              <w:bottom w:val="single" w:sz="4" w:space="0" w:color="000000"/>
              <w:right w:val="single" w:sz="4" w:space="0" w:color="000000"/>
            </w:tcBorders>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C74593" w:rsidTr="00387CE4">
        <w:trPr>
          <w:trHeight w:val="337"/>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0F555E" w:rsidP="009C4701">
            <w:pPr>
              <w:pStyle w:val="Vahedeta"/>
              <w:autoSpaceDE w:val="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9+48,97</w:t>
            </w:r>
          </w:p>
        </w:tc>
        <w:tc>
          <w:tcPr>
            <w:tcW w:w="1617" w:type="dxa"/>
            <w:tcBorders>
              <w:top w:val="single" w:sz="4" w:space="0" w:color="000000"/>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113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19,6</w:t>
            </w:r>
          </w:p>
        </w:tc>
        <w:tc>
          <w:tcPr>
            <w:tcW w:w="1617" w:type="dxa"/>
            <w:tcBorders>
              <w:top w:val="single" w:sz="4" w:space="0" w:color="000000"/>
              <w:left w:val="single" w:sz="4" w:space="0" w:color="000000"/>
              <w:bottom w:val="single" w:sz="4" w:space="0" w:color="000000"/>
              <w:right w:val="single" w:sz="4" w:space="0" w:color="000000"/>
            </w:tcBorders>
          </w:tcPr>
          <w:p w:rsidR="00C74593" w:rsidRDefault="000F5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17,5</w:t>
            </w:r>
          </w:p>
        </w:tc>
      </w:tr>
      <w:tr w:rsidR="00C74593" w:rsidTr="00387CE4">
        <w:trPr>
          <w:trHeight w:val="337"/>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0F555E" w:rsidP="009C4701">
            <w:pPr>
              <w:pStyle w:val="Vahedeta"/>
              <w:autoSpaceDE w:val="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9+66,54</w:t>
            </w:r>
          </w:p>
        </w:tc>
        <w:tc>
          <w:tcPr>
            <w:tcW w:w="1617" w:type="dxa"/>
            <w:tcBorders>
              <w:top w:val="single" w:sz="4" w:space="0" w:color="000000"/>
              <w:left w:val="single" w:sz="4" w:space="0" w:color="000000"/>
              <w:bottom w:val="single" w:sz="4" w:space="0" w:color="000000"/>
              <w:right w:val="single" w:sz="4" w:space="0" w:color="000000"/>
            </w:tcBorders>
          </w:tcPr>
          <w:p w:rsidR="00C74593" w:rsidRDefault="00C74593" w:rsidP="009C4701">
            <w:pPr>
              <w:pStyle w:val="Vahedeta"/>
              <w:autoSpaceDE w:val="0"/>
              <w:jc w:val="center"/>
              <w:rPr>
                <w:rFonts w:ascii="Times New Roman" w:eastAsia="Times New Roman" w:hAnsi="Times New Roman" w:cs="Times New Roman"/>
                <w:color w:val="000000"/>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4593" w:rsidRDefault="000F5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27,6</w:t>
            </w:r>
          </w:p>
        </w:tc>
        <w:tc>
          <w:tcPr>
            <w:tcW w:w="1617" w:type="dxa"/>
            <w:tcBorders>
              <w:top w:val="single" w:sz="4" w:space="0" w:color="000000"/>
              <w:left w:val="single" w:sz="4" w:space="0" w:color="000000"/>
              <w:bottom w:val="single" w:sz="4" w:space="0" w:color="000000"/>
              <w:right w:val="single" w:sz="4" w:space="0" w:color="000000"/>
            </w:tcBorders>
          </w:tcPr>
          <w:p w:rsidR="00C74593" w:rsidRDefault="000F555E" w:rsidP="009C4701">
            <w:pPr>
              <w:pStyle w:val="Vahedeta"/>
              <w:autoSpaceDE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26,2</w:t>
            </w:r>
          </w:p>
        </w:tc>
      </w:tr>
    </w:tbl>
    <w:p w:rsidR="000F555E" w:rsidRDefault="00344FD3" w:rsidP="00344FD3">
      <w:pPr>
        <w:pStyle w:val="Vahedeta"/>
        <w:autoSpaceDE w:val="0"/>
        <w:jc w:val="both"/>
        <w:rPr>
          <w:rFonts w:ascii="Times New Roman" w:hAnsi="Times New Roman" w:cs="Times New Roman"/>
          <w:b/>
          <w:sz w:val="28"/>
          <w:szCs w:val="28"/>
        </w:rPr>
      </w:pPr>
      <w:r>
        <w:rPr>
          <w:rFonts w:ascii="Times New Roman" w:hAnsi="Times New Roman" w:cs="Times New Roman"/>
          <w:b/>
          <w:sz w:val="28"/>
          <w:szCs w:val="28"/>
        </w:rPr>
        <w:t xml:space="preserve">                                </w:t>
      </w:r>
      <w:r w:rsidR="00252F94">
        <w:rPr>
          <w:rFonts w:ascii="Times New Roman" w:hAnsi="Times New Roman" w:cs="Times New Roman"/>
          <w:b/>
          <w:sz w:val="28"/>
          <w:szCs w:val="28"/>
        </w:rPr>
        <w:t xml:space="preserve"> </w:t>
      </w:r>
      <w:r w:rsidR="00F93DAA">
        <w:rPr>
          <w:rFonts w:ascii="Times New Roman" w:hAnsi="Times New Roman" w:cs="Times New Roman"/>
          <w:b/>
          <w:sz w:val="28"/>
          <w:szCs w:val="28"/>
        </w:rPr>
        <w:t xml:space="preserve">      </w:t>
      </w:r>
    </w:p>
    <w:p w:rsidR="00344FD3" w:rsidRPr="000F555E" w:rsidRDefault="000F555E" w:rsidP="00344FD3">
      <w:pPr>
        <w:pStyle w:val="Vahedeta"/>
        <w:autoSpaceDE w:val="0"/>
        <w:jc w:val="both"/>
        <w:rPr>
          <w:b/>
        </w:rPr>
      </w:pPr>
      <w:r>
        <w:rPr>
          <w:rFonts w:ascii="Times New Roman" w:hAnsi="Times New Roman" w:cs="Times New Roman"/>
          <w:b/>
          <w:sz w:val="28"/>
          <w:szCs w:val="28"/>
        </w:rPr>
        <w:t xml:space="preserve">                        </w:t>
      </w:r>
      <w:r w:rsidR="00344FD3" w:rsidRPr="00E40D43">
        <w:rPr>
          <w:rFonts w:ascii="Times New Roman" w:eastAsia="Times New Roman" w:hAnsi="Times New Roman" w:cs="Times New Roman"/>
          <w:b/>
          <w:color w:val="000000"/>
          <w:sz w:val="28"/>
          <w:szCs w:val="28"/>
        </w:rPr>
        <w:t xml:space="preserve">KOKKU                                  </w:t>
      </w:r>
      <w:r>
        <w:rPr>
          <w:rFonts w:ascii="Times New Roman" w:eastAsia="Times New Roman" w:hAnsi="Times New Roman" w:cs="Times New Roman"/>
          <w:b/>
          <w:color w:val="000000"/>
          <w:sz w:val="28"/>
          <w:szCs w:val="28"/>
        </w:rPr>
        <w:t>402</w:t>
      </w:r>
      <w:r w:rsidR="00344FD3" w:rsidRPr="00E40D43">
        <w:rPr>
          <w:rFonts w:ascii="Times New Roman" w:eastAsia="Times New Roman" w:hAnsi="Times New Roman" w:cs="Times New Roman"/>
          <w:b/>
          <w:color w:val="000000"/>
          <w:sz w:val="28"/>
          <w:szCs w:val="28"/>
        </w:rPr>
        <w:t xml:space="preserve"> m</w:t>
      </w:r>
      <w:r w:rsidR="00F93DAA" w:rsidRPr="00E40D43">
        <w:rPr>
          <w:rFonts w:ascii="Times New Roman" w:eastAsia="Times New Roman" w:hAnsi="Times New Roman" w:cs="Times New Roman"/>
          <w:b/>
          <w:color w:val="000000"/>
          <w:sz w:val="28"/>
          <w:szCs w:val="28"/>
          <w:vertAlign w:val="superscript"/>
        </w:rPr>
        <w:t>2</w:t>
      </w:r>
      <w:r>
        <w:rPr>
          <w:rFonts w:ascii="Times New Roman" w:eastAsia="Times New Roman" w:hAnsi="Times New Roman" w:cs="Times New Roman"/>
          <w:b/>
          <w:color w:val="000000"/>
          <w:sz w:val="28"/>
          <w:szCs w:val="28"/>
        </w:rPr>
        <w:t xml:space="preserve">            383</w:t>
      </w:r>
      <w:r w:rsidRPr="00E40D43">
        <w:rPr>
          <w:rFonts w:ascii="Times New Roman" w:eastAsia="Times New Roman" w:hAnsi="Times New Roman" w:cs="Times New Roman"/>
          <w:b/>
          <w:color w:val="000000"/>
          <w:sz w:val="28"/>
          <w:szCs w:val="28"/>
        </w:rPr>
        <w:t>m</w:t>
      </w:r>
      <w:r w:rsidRPr="00E40D43">
        <w:rPr>
          <w:rFonts w:ascii="Times New Roman" w:eastAsia="Times New Roman" w:hAnsi="Times New Roman" w:cs="Times New Roman"/>
          <w:b/>
          <w:color w:val="000000"/>
          <w:sz w:val="28"/>
          <w:szCs w:val="28"/>
          <w:vertAlign w:val="superscript"/>
        </w:rPr>
        <w:t>2</w:t>
      </w:r>
      <w:r>
        <w:rPr>
          <w:rFonts w:ascii="Times New Roman" w:eastAsia="Times New Roman" w:hAnsi="Times New Roman" w:cs="Times New Roman"/>
          <w:b/>
          <w:color w:val="000000"/>
          <w:sz w:val="28"/>
          <w:szCs w:val="28"/>
        </w:rPr>
        <w:t xml:space="preserve"> </w:t>
      </w:r>
    </w:p>
    <w:p w:rsidR="00F709C4" w:rsidRDefault="00252F94">
      <w:pPr>
        <w:pStyle w:val="Vahedeta"/>
        <w:jc w:val="both"/>
        <w:rPr>
          <w:rFonts w:ascii="Times New Roman" w:hAnsi="Times New Roman" w:cs="Times New Roman"/>
          <w:b/>
          <w:sz w:val="28"/>
          <w:szCs w:val="28"/>
        </w:rPr>
      </w:pPr>
      <w:r>
        <w:rPr>
          <w:rFonts w:ascii="Times New Roman" w:hAnsi="Times New Roman" w:cs="Times New Roman"/>
          <w:b/>
          <w:sz w:val="28"/>
          <w:szCs w:val="28"/>
        </w:rPr>
        <w:t xml:space="preserve">                                                                                   </w:t>
      </w:r>
    </w:p>
    <w:p w:rsidR="000675F0" w:rsidRPr="000675F0" w:rsidRDefault="000675F0" w:rsidP="001063C4">
      <w:pPr>
        <w:widowControl/>
        <w:jc w:val="center"/>
        <w:rPr>
          <w:rFonts w:eastAsia="Calibri" w:cs="Times New Roman"/>
          <w:b/>
          <w:sz w:val="28"/>
          <w:szCs w:val="28"/>
          <w:lang w:val="en-US" w:bidi="ar-SA"/>
        </w:rPr>
      </w:pPr>
      <w:r w:rsidRPr="000675F0">
        <w:rPr>
          <w:rFonts w:eastAsia="Times New Roman" w:cs="Times New Roman"/>
          <w:b/>
          <w:color w:val="000000"/>
          <w:sz w:val="28"/>
          <w:szCs w:val="28"/>
          <w:lang w:val="en-US" w:bidi="ar-SA"/>
        </w:rPr>
        <w:t>Teekatte ehitus eelpuistega kahekordse pindamise meetodil</w:t>
      </w:r>
    </w:p>
    <w:p w:rsidR="000675F0" w:rsidRPr="000675F0" w:rsidRDefault="000675F0" w:rsidP="000675F0">
      <w:pPr>
        <w:widowControl/>
        <w:jc w:val="both"/>
        <w:rPr>
          <w:rFonts w:eastAsia="Calibri" w:cs="Times New Roman"/>
          <w:b/>
          <w:sz w:val="28"/>
          <w:szCs w:val="28"/>
          <w:lang w:val="en-US" w:bidi="ar-SA"/>
        </w:rPr>
      </w:pPr>
      <w:r w:rsidRPr="000675F0">
        <w:rPr>
          <w:rFonts w:eastAsia="Calibri" w:cs="Times New Roman"/>
          <w:b/>
          <w:sz w:val="28"/>
          <w:szCs w:val="28"/>
          <w:lang w:val="en-US" w:bidi="ar-SA"/>
        </w:rPr>
        <w:t xml:space="preserve">                                                                          </w:t>
      </w:r>
    </w:p>
    <w:tbl>
      <w:tblPr>
        <w:tblW w:w="9525" w:type="dxa"/>
        <w:tblInd w:w="-18" w:type="dxa"/>
        <w:tblLayout w:type="fixed"/>
        <w:tblCellMar>
          <w:left w:w="10" w:type="dxa"/>
          <w:right w:w="10" w:type="dxa"/>
        </w:tblCellMar>
        <w:tblLook w:val="04A0" w:firstRow="1" w:lastRow="0" w:firstColumn="1" w:lastColumn="0" w:noHBand="0" w:noVBand="1"/>
      </w:tblPr>
      <w:tblGrid>
        <w:gridCol w:w="2280"/>
        <w:gridCol w:w="5103"/>
        <w:gridCol w:w="1134"/>
        <w:gridCol w:w="1008"/>
      </w:tblGrid>
      <w:tr w:rsidR="000675F0" w:rsidRPr="000675F0" w:rsidTr="000675F0">
        <w:tc>
          <w:tcPr>
            <w:tcW w:w="2280" w:type="dxa"/>
            <w:tcBorders>
              <w:top w:val="single" w:sz="4" w:space="0" w:color="auto"/>
              <w:left w:val="single" w:sz="2" w:space="0" w:color="000000"/>
              <w:bottom w:val="single" w:sz="4" w:space="0" w:color="auto"/>
            </w:tcBorders>
            <w:shd w:val="clear" w:color="auto" w:fill="FFFFFF" w:themeFill="background1"/>
            <w:tcMar>
              <w:top w:w="55" w:type="dxa"/>
              <w:left w:w="55" w:type="dxa"/>
              <w:bottom w:w="55" w:type="dxa"/>
              <w:right w:w="55" w:type="dxa"/>
            </w:tcMar>
          </w:tcPr>
          <w:p w:rsidR="000675F0" w:rsidRPr="000675F0" w:rsidRDefault="000675F0" w:rsidP="000675F0">
            <w:pPr>
              <w:spacing w:line="288" w:lineRule="auto"/>
              <w:jc w:val="center"/>
              <w:rPr>
                <w:rFonts w:eastAsia="Times New Roman" w:cs="Arial"/>
                <w:b/>
                <w:bCs/>
                <w:color w:val="000000"/>
              </w:rPr>
            </w:pPr>
            <w:r w:rsidRPr="000675F0">
              <w:rPr>
                <w:rFonts w:eastAsia="Times New Roman" w:cs="Arial"/>
                <w:b/>
                <w:bCs/>
                <w:color w:val="000000"/>
              </w:rPr>
              <w:t>Makseartikli nr.</w:t>
            </w:r>
          </w:p>
        </w:tc>
        <w:tc>
          <w:tcPr>
            <w:tcW w:w="5103" w:type="dxa"/>
            <w:tcBorders>
              <w:top w:val="single" w:sz="4" w:space="0" w:color="auto"/>
              <w:left w:val="single" w:sz="2" w:space="0" w:color="000000"/>
              <w:bottom w:val="single" w:sz="4" w:space="0" w:color="auto"/>
            </w:tcBorders>
            <w:shd w:val="clear" w:color="auto" w:fill="FFFFFF" w:themeFill="background1"/>
            <w:tcMar>
              <w:top w:w="55" w:type="dxa"/>
              <w:left w:w="55" w:type="dxa"/>
              <w:bottom w:w="55" w:type="dxa"/>
              <w:right w:w="55" w:type="dxa"/>
            </w:tcMar>
          </w:tcPr>
          <w:p w:rsidR="000675F0" w:rsidRPr="000675F0" w:rsidRDefault="000675F0" w:rsidP="000675F0">
            <w:pPr>
              <w:spacing w:line="288" w:lineRule="auto"/>
              <w:jc w:val="center"/>
              <w:rPr>
                <w:rFonts w:eastAsia="Times New Roman" w:cs="Arial"/>
                <w:b/>
                <w:bCs/>
                <w:color w:val="000000"/>
              </w:rPr>
            </w:pPr>
            <w:r w:rsidRPr="000675F0">
              <w:rPr>
                <w:rFonts w:eastAsia="Times New Roman" w:cs="Arial"/>
                <w:b/>
                <w:bCs/>
                <w:color w:val="000000"/>
              </w:rPr>
              <w:t>Tööde kirjeldus</w:t>
            </w:r>
          </w:p>
        </w:tc>
        <w:tc>
          <w:tcPr>
            <w:tcW w:w="1134" w:type="dxa"/>
            <w:tcBorders>
              <w:top w:val="single" w:sz="4" w:space="0" w:color="auto"/>
              <w:left w:val="single" w:sz="2" w:space="0" w:color="000000"/>
              <w:bottom w:val="single" w:sz="4" w:space="0" w:color="auto"/>
            </w:tcBorders>
            <w:shd w:val="clear" w:color="auto" w:fill="FFFFFF" w:themeFill="background1"/>
            <w:tcMar>
              <w:top w:w="55" w:type="dxa"/>
              <w:left w:w="55" w:type="dxa"/>
              <w:bottom w:w="55" w:type="dxa"/>
              <w:right w:w="55" w:type="dxa"/>
            </w:tcMar>
          </w:tcPr>
          <w:p w:rsidR="000675F0" w:rsidRPr="000675F0" w:rsidRDefault="000675F0" w:rsidP="000675F0">
            <w:pPr>
              <w:spacing w:line="288" w:lineRule="auto"/>
              <w:jc w:val="center"/>
              <w:rPr>
                <w:rFonts w:eastAsia="Times New Roman" w:cs="Arial"/>
                <w:b/>
                <w:bCs/>
                <w:color w:val="000000"/>
              </w:rPr>
            </w:pPr>
            <w:r w:rsidRPr="000675F0">
              <w:rPr>
                <w:rFonts w:eastAsia="Times New Roman" w:cs="Arial"/>
                <w:b/>
                <w:bCs/>
                <w:color w:val="000000"/>
              </w:rPr>
              <w:t>Mõõtühik</w:t>
            </w:r>
          </w:p>
        </w:tc>
        <w:tc>
          <w:tcPr>
            <w:tcW w:w="1008" w:type="dxa"/>
            <w:tcBorders>
              <w:top w:val="single" w:sz="4" w:space="0" w:color="auto"/>
              <w:left w:val="single" w:sz="2" w:space="0" w:color="000000"/>
              <w:bottom w:val="single" w:sz="4" w:space="0" w:color="auto"/>
              <w:right w:val="single" w:sz="2" w:space="0" w:color="000000"/>
            </w:tcBorders>
            <w:shd w:val="clear" w:color="auto" w:fill="FFFFFF" w:themeFill="background1"/>
            <w:tcMar>
              <w:top w:w="55" w:type="dxa"/>
              <w:left w:w="55" w:type="dxa"/>
              <w:bottom w:w="55" w:type="dxa"/>
              <w:right w:w="55" w:type="dxa"/>
            </w:tcMar>
          </w:tcPr>
          <w:p w:rsidR="000675F0" w:rsidRPr="000675F0" w:rsidRDefault="000675F0" w:rsidP="000675F0">
            <w:pPr>
              <w:spacing w:line="288" w:lineRule="auto"/>
              <w:jc w:val="center"/>
              <w:rPr>
                <w:rFonts w:eastAsia="Times New Roman" w:cs="Arial"/>
                <w:b/>
                <w:bCs/>
                <w:color w:val="000000"/>
              </w:rPr>
            </w:pPr>
            <w:r w:rsidRPr="000675F0">
              <w:rPr>
                <w:rFonts w:eastAsia="Times New Roman" w:cs="Arial"/>
                <w:b/>
                <w:bCs/>
                <w:color w:val="000000"/>
              </w:rPr>
              <w:t>Maht</w:t>
            </w:r>
          </w:p>
        </w:tc>
      </w:tr>
      <w:tr w:rsidR="000675F0" w:rsidRPr="000675F0" w:rsidTr="000675F0">
        <w:tc>
          <w:tcPr>
            <w:tcW w:w="2280" w:type="dxa"/>
            <w:tcBorders>
              <w:top w:val="single" w:sz="4" w:space="0" w:color="auto"/>
              <w:bottom w:val="single" w:sz="4" w:space="0" w:color="auto"/>
            </w:tcBorders>
            <w:shd w:val="clear" w:color="auto" w:fill="FFFFFF" w:themeFill="background1"/>
            <w:tcMar>
              <w:top w:w="55" w:type="dxa"/>
              <w:left w:w="55" w:type="dxa"/>
              <w:bottom w:w="55" w:type="dxa"/>
              <w:right w:w="55" w:type="dxa"/>
            </w:tcMar>
          </w:tcPr>
          <w:p w:rsidR="000675F0" w:rsidRPr="000675F0" w:rsidRDefault="000675F0" w:rsidP="000675F0">
            <w:pPr>
              <w:spacing w:line="288" w:lineRule="auto"/>
              <w:rPr>
                <w:rFonts w:eastAsia="Times New Roman" w:cs="Arial"/>
                <w:b/>
                <w:bCs/>
                <w:color w:val="000000"/>
              </w:rPr>
            </w:pPr>
          </w:p>
        </w:tc>
        <w:tc>
          <w:tcPr>
            <w:tcW w:w="5103" w:type="dxa"/>
            <w:tcBorders>
              <w:top w:val="single" w:sz="4" w:space="0" w:color="auto"/>
              <w:bottom w:val="single" w:sz="4" w:space="0" w:color="auto"/>
            </w:tcBorders>
            <w:shd w:val="clear" w:color="auto" w:fill="FFFFFF" w:themeFill="background1"/>
            <w:tcMar>
              <w:top w:w="55" w:type="dxa"/>
              <w:left w:w="55" w:type="dxa"/>
              <w:bottom w:w="55" w:type="dxa"/>
              <w:right w:w="55" w:type="dxa"/>
            </w:tcMar>
          </w:tcPr>
          <w:p w:rsidR="000675F0" w:rsidRPr="000675F0" w:rsidRDefault="000675F0" w:rsidP="000675F0">
            <w:pPr>
              <w:spacing w:line="288" w:lineRule="auto"/>
              <w:rPr>
                <w:rFonts w:eastAsia="Times New Roman" w:cs="Arial"/>
                <w:b/>
                <w:bCs/>
                <w:color w:val="000000"/>
              </w:rPr>
            </w:pPr>
          </w:p>
        </w:tc>
        <w:tc>
          <w:tcPr>
            <w:tcW w:w="1134" w:type="dxa"/>
            <w:tcBorders>
              <w:top w:val="single" w:sz="4" w:space="0" w:color="auto"/>
              <w:bottom w:val="single" w:sz="4" w:space="0" w:color="auto"/>
            </w:tcBorders>
            <w:shd w:val="clear" w:color="auto" w:fill="FFFFFF" w:themeFill="background1"/>
            <w:tcMar>
              <w:top w:w="55" w:type="dxa"/>
              <w:left w:w="55" w:type="dxa"/>
              <w:bottom w:w="55" w:type="dxa"/>
              <w:right w:w="55" w:type="dxa"/>
            </w:tcMar>
          </w:tcPr>
          <w:p w:rsidR="000675F0" w:rsidRPr="000675F0" w:rsidRDefault="000675F0" w:rsidP="000675F0">
            <w:pPr>
              <w:spacing w:line="288" w:lineRule="auto"/>
              <w:rPr>
                <w:rFonts w:eastAsia="Times New Roman" w:cs="Arial"/>
                <w:b/>
                <w:bCs/>
                <w:color w:val="000000"/>
              </w:rPr>
            </w:pPr>
          </w:p>
        </w:tc>
        <w:tc>
          <w:tcPr>
            <w:tcW w:w="1008" w:type="dxa"/>
            <w:tcBorders>
              <w:top w:val="single" w:sz="4" w:space="0" w:color="auto"/>
              <w:bottom w:val="single" w:sz="4" w:space="0" w:color="auto"/>
            </w:tcBorders>
            <w:shd w:val="clear" w:color="auto" w:fill="FFFFFF" w:themeFill="background1"/>
            <w:tcMar>
              <w:top w:w="55" w:type="dxa"/>
              <w:left w:w="55" w:type="dxa"/>
              <w:bottom w:w="55" w:type="dxa"/>
              <w:right w:w="55" w:type="dxa"/>
            </w:tcMar>
          </w:tcPr>
          <w:p w:rsidR="000675F0" w:rsidRPr="000675F0" w:rsidRDefault="000675F0" w:rsidP="000675F0">
            <w:pPr>
              <w:spacing w:line="288" w:lineRule="auto"/>
              <w:rPr>
                <w:rFonts w:eastAsia="Times New Roman" w:cs="Arial"/>
                <w:b/>
                <w:bCs/>
                <w:color w:val="000000"/>
              </w:rPr>
            </w:pPr>
          </w:p>
        </w:tc>
      </w:tr>
      <w:tr w:rsidR="000675F0" w:rsidRPr="000675F0" w:rsidTr="000675F0">
        <w:tc>
          <w:tcPr>
            <w:tcW w:w="2280" w:type="dxa"/>
            <w:tcBorders>
              <w:top w:val="single" w:sz="4" w:space="0" w:color="auto"/>
              <w:left w:val="single" w:sz="2" w:space="0" w:color="000000"/>
              <w:bottom w:val="single" w:sz="4" w:space="0" w:color="000000"/>
            </w:tcBorders>
            <w:shd w:val="clear" w:color="auto" w:fill="FFFFFF"/>
            <w:tcMar>
              <w:top w:w="55" w:type="dxa"/>
              <w:left w:w="55" w:type="dxa"/>
              <w:bottom w:w="55" w:type="dxa"/>
              <w:right w:w="55" w:type="dxa"/>
            </w:tcMar>
          </w:tcPr>
          <w:p w:rsidR="000675F0" w:rsidRPr="000675F0" w:rsidRDefault="000675F0" w:rsidP="000675F0">
            <w:pPr>
              <w:spacing w:line="288" w:lineRule="auto"/>
              <w:jc w:val="center"/>
              <w:rPr>
                <w:rFonts w:eastAsia="Times New Roman" w:cs="Arial"/>
                <w:color w:val="000000"/>
              </w:rPr>
            </w:pPr>
            <w:r w:rsidRPr="000675F0">
              <w:rPr>
                <w:rFonts w:eastAsia="Times New Roman" w:cs="Arial"/>
                <w:color w:val="000000"/>
              </w:rPr>
              <w:t>44005</w:t>
            </w:r>
          </w:p>
        </w:tc>
        <w:tc>
          <w:tcPr>
            <w:tcW w:w="5103" w:type="dxa"/>
            <w:tcBorders>
              <w:top w:val="single" w:sz="4" w:space="0" w:color="auto"/>
              <w:left w:val="single" w:sz="2" w:space="0" w:color="000000"/>
              <w:bottom w:val="single" w:sz="4" w:space="0" w:color="000000"/>
            </w:tcBorders>
            <w:shd w:val="clear" w:color="auto" w:fill="FFFFFF"/>
            <w:tcMar>
              <w:top w:w="55" w:type="dxa"/>
              <w:left w:w="55" w:type="dxa"/>
              <w:bottom w:w="55" w:type="dxa"/>
              <w:right w:w="55" w:type="dxa"/>
            </w:tcMar>
          </w:tcPr>
          <w:p w:rsidR="000675F0" w:rsidRPr="000675F0" w:rsidRDefault="000675F0" w:rsidP="000675F0">
            <w:pPr>
              <w:spacing w:line="288" w:lineRule="auto"/>
              <w:rPr>
                <w:rFonts w:eastAsia="Times New Roman" w:cs="Arial"/>
                <w:color w:val="000000"/>
              </w:rPr>
            </w:pPr>
            <w:r w:rsidRPr="000675F0">
              <w:rPr>
                <w:rFonts w:eastAsia="Times New Roman" w:cs="Arial"/>
                <w:color w:val="000000"/>
              </w:rPr>
              <w:t>Teekatte ehitus eelpuistega kahekordse pindamise meetodil.</w:t>
            </w:r>
          </w:p>
        </w:tc>
        <w:tc>
          <w:tcPr>
            <w:tcW w:w="1134" w:type="dxa"/>
            <w:tcBorders>
              <w:top w:val="single" w:sz="4" w:space="0" w:color="auto"/>
              <w:left w:val="single" w:sz="2" w:space="0" w:color="000000"/>
              <w:bottom w:val="single" w:sz="4" w:space="0" w:color="000000"/>
            </w:tcBorders>
            <w:shd w:val="clear" w:color="auto" w:fill="FFFFFF"/>
            <w:tcMar>
              <w:top w:w="55" w:type="dxa"/>
              <w:left w:w="55" w:type="dxa"/>
              <w:bottom w:w="55" w:type="dxa"/>
              <w:right w:w="55" w:type="dxa"/>
            </w:tcMar>
          </w:tcPr>
          <w:p w:rsidR="000675F0" w:rsidRPr="000675F0" w:rsidRDefault="000675F0" w:rsidP="000675F0">
            <w:pPr>
              <w:spacing w:line="288" w:lineRule="auto"/>
              <w:jc w:val="center"/>
            </w:pPr>
            <w:r w:rsidRPr="000675F0">
              <w:rPr>
                <w:rFonts w:eastAsia="Times New Roman" w:cs="Arial"/>
                <w:color w:val="000000"/>
              </w:rPr>
              <w:t>m</w:t>
            </w:r>
            <w:r w:rsidRPr="000675F0">
              <w:rPr>
                <w:rFonts w:eastAsia="Times New Roman" w:cs="Arial"/>
                <w:color w:val="000000"/>
                <w:vertAlign w:val="superscript"/>
              </w:rPr>
              <w:t>2</w:t>
            </w:r>
          </w:p>
          <w:p w:rsidR="000675F0" w:rsidRPr="000675F0" w:rsidRDefault="000675F0" w:rsidP="000675F0">
            <w:pPr>
              <w:spacing w:line="288" w:lineRule="auto"/>
              <w:jc w:val="center"/>
              <w:rPr>
                <w:rFonts w:eastAsia="Times New Roman" w:cs="Arial"/>
                <w:color w:val="000000"/>
              </w:rPr>
            </w:pPr>
          </w:p>
        </w:tc>
        <w:tc>
          <w:tcPr>
            <w:tcW w:w="1008" w:type="dxa"/>
            <w:tcBorders>
              <w:top w:val="single" w:sz="4" w:space="0" w:color="auto"/>
              <w:left w:val="single" w:sz="2" w:space="0" w:color="000000"/>
              <w:bottom w:val="single" w:sz="4" w:space="0" w:color="000000"/>
              <w:right w:val="single" w:sz="2" w:space="0" w:color="000000"/>
            </w:tcBorders>
            <w:shd w:val="clear" w:color="auto" w:fill="FFFFFF"/>
            <w:tcMar>
              <w:top w:w="55" w:type="dxa"/>
              <w:left w:w="55" w:type="dxa"/>
              <w:bottom w:w="55" w:type="dxa"/>
              <w:right w:w="55" w:type="dxa"/>
            </w:tcMar>
          </w:tcPr>
          <w:p w:rsidR="000675F0" w:rsidRPr="000675F0" w:rsidRDefault="000675F0" w:rsidP="000675F0">
            <w:pPr>
              <w:spacing w:line="288" w:lineRule="auto"/>
              <w:jc w:val="center"/>
              <w:rPr>
                <w:rFonts w:eastAsia="Times New Roman" w:cs="Arial"/>
                <w:color w:val="000000"/>
              </w:rPr>
            </w:pPr>
            <w:r>
              <w:rPr>
                <w:rFonts w:eastAsia="Times New Roman" w:cs="Arial"/>
                <w:color w:val="000000"/>
              </w:rPr>
              <w:t>8501</w:t>
            </w:r>
          </w:p>
        </w:tc>
      </w:tr>
    </w:tbl>
    <w:p w:rsidR="00F709C4" w:rsidRDefault="00F709C4">
      <w:pPr>
        <w:pStyle w:val="Standard"/>
        <w:autoSpaceDE w:val="0"/>
        <w:jc w:val="both"/>
        <w:rPr>
          <w:rFonts w:cs="Times New Roman"/>
          <w:b/>
          <w:sz w:val="28"/>
          <w:szCs w:val="28"/>
        </w:rPr>
      </w:pPr>
    </w:p>
    <w:p w:rsidR="0044653A" w:rsidRDefault="001063C4" w:rsidP="003C6923">
      <w:pPr>
        <w:pStyle w:val="Vahedeta"/>
        <w:jc w:val="center"/>
        <w:rPr>
          <w:rFonts w:ascii="Times New Roman" w:hAnsi="Times New Roman" w:cs="Times New Roman"/>
          <w:b/>
          <w:sz w:val="28"/>
          <w:szCs w:val="28"/>
        </w:rPr>
      </w:pPr>
      <w:r>
        <w:rPr>
          <w:rFonts w:ascii="Times New Roman" w:hAnsi="Times New Roman" w:cs="Times New Roman"/>
          <w:b/>
          <w:sz w:val="28"/>
          <w:szCs w:val="28"/>
        </w:rPr>
        <w:t>5</w:t>
      </w:r>
      <w:r w:rsidR="0044653A">
        <w:rPr>
          <w:rFonts w:ascii="Times New Roman" w:hAnsi="Times New Roman" w:cs="Times New Roman"/>
          <w:b/>
          <w:sz w:val="28"/>
          <w:szCs w:val="28"/>
        </w:rPr>
        <w:t>. LIIKLUSMÄRGID</w:t>
      </w:r>
    </w:p>
    <w:p w:rsidR="0044653A" w:rsidRDefault="0044653A" w:rsidP="0044653A">
      <w:pPr>
        <w:autoSpaceDE w:val="0"/>
        <w:adjustRightInd w:val="0"/>
        <w:jc w:val="both"/>
        <w:rPr>
          <w:rFonts w:cs="Times New Roman"/>
          <w:b/>
          <w:sz w:val="28"/>
          <w:szCs w:val="28"/>
        </w:rPr>
      </w:pPr>
      <w:r>
        <w:rPr>
          <w:rFonts w:cs="Times New Roman"/>
          <w:b/>
          <w:sz w:val="28"/>
          <w:szCs w:val="28"/>
        </w:rPr>
        <w:t xml:space="preserve">           </w:t>
      </w:r>
    </w:p>
    <w:p w:rsidR="0044653A" w:rsidRDefault="0044653A" w:rsidP="001063C4">
      <w:pPr>
        <w:autoSpaceDE w:val="0"/>
        <w:adjustRightInd w:val="0"/>
        <w:jc w:val="center"/>
        <w:rPr>
          <w:rFonts w:cs="Times New Roman"/>
          <w:b/>
          <w:bCs/>
          <w:color w:val="000000"/>
          <w:sz w:val="28"/>
          <w:szCs w:val="28"/>
        </w:rPr>
      </w:pPr>
      <w:r w:rsidRPr="0022676E">
        <w:rPr>
          <w:rFonts w:cs="Times New Roman"/>
          <w:b/>
          <w:bCs/>
          <w:color w:val="000000"/>
          <w:sz w:val="28"/>
          <w:szCs w:val="28"/>
        </w:rPr>
        <w:t>Liiklusmärkide postid ja tarvikud.</w:t>
      </w:r>
    </w:p>
    <w:p w:rsidR="00387CE4" w:rsidRPr="0022676E" w:rsidRDefault="00387CE4" w:rsidP="001063C4">
      <w:pPr>
        <w:autoSpaceDE w:val="0"/>
        <w:adjustRightInd w:val="0"/>
        <w:jc w:val="center"/>
        <w:rPr>
          <w:rFonts w:cs="Times New Roman"/>
          <w:b/>
          <w:bCs/>
          <w:color w:val="000000"/>
          <w:sz w:val="28"/>
          <w:szCs w:val="28"/>
        </w:rPr>
      </w:pPr>
    </w:p>
    <w:p w:rsidR="0044653A" w:rsidRPr="0022676E" w:rsidRDefault="0044653A" w:rsidP="0044653A">
      <w:pPr>
        <w:autoSpaceDE w:val="0"/>
        <w:adjustRightInd w:val="0"/>
        <w:jc w:val="both"/>
        <w:rPr>
          <w:rFonts w:cs="Times New Roman"/>
          <w:color w:val="000000"/>
          <w:sz w:val="28"/>
          <w:szCs w:val="28"/>
        </w:rPr>
      </w:pPr>
      <w:r w:rsidRPr="0022676E">
        <w:rPr>
          <w:rFonts w:cs="Times New Roman"/>
          <w:color w:val="000000"/>
          <w:sz w:val="28"/>
          <w:szCs w:val="28"/>
        </w:rPr>
        <w:t>Kõigi liiklusmärkide postid ja tarvikud peavad olema valmistatud terasprofiilist ENV 1993-1-1:1992 (Eurocode. Teraskonstruktsioonid).</w:t>
      </w:r>
    </w:p>
    <w:p w:rsidR="0044653A" w:rsidRPr="0022676E" w:rsidRDefault="0044653A" w:rsidP="0044653A">
      <w:pPr>
        <w:autoSpaceDE w:val="0"/>
        <w:adjustRightInd w:val="0"/>
        <w:jc w:val="both"/>
        <w:rPr>
          <w:rFonts w:cs="Times New Roman"/>
          <w:color w:val="000000"/>
          <w:sz w:val="28"/>
          <w:szCs w:val="28"/>
        </w:rPr>
      </w:pPr>
      <w:r w:rsidRPr="0022676E">
        <w:rPr>
          <w:rFonts w:cs="Times New Roman"/>
          <w:color w:val="000000"/>
          <w:sz w:val="28"/>
          <w:szCs w:val="28"/>
        </w:rPr>
        <w:t>Kõik teraspostid peavad olema tsingitud, tsinkkattega terastorud, mille minimaalne väline läbimõõt on 60 mm ja minimaalne seinapaksus 2 mm.</w:t>
      </w:r>
    </w:p>
    <w:p w:rsidR="0044653A" w:rsidRPr="0022676E" w:rsidRDefault="0044653A" w:rsidP="0044653A">
      <w:pPr>
        <w:autoSpaceDE w:val="0"/>
        <w:adjustRightInd w:val="0"/>
        <w:jc w:val="both"/>
        <w:rPr>
          <w:rFonts w:cs="Times New Roman"/>
          <w:sz w:val="28"/>
          <w:szCs w:val="28"/>
        </w:rPr>
      </w:pPr>
      <w:r w:rsidRPr="0022676E">
        <w:rPr>
          <w:rFonts w:cs="Times New Roman"/>
          <w:color w:val="000000"/>
          <w:sz w:val="28"/>
          <w:szCs w:val="28"/>
        </w:rPr>
        <w:t xml:space="preserve">Kõik avatud otsaga postid tuleb varustada vastupidavast materjalist otsikuga, mis </w:t>
      </w:r>
      <w:r w:rsidRPr="0022676E">
        <w:rPr>
          <w:rFonts w:cs="Times New Roman"/>
          <w:color w:val="000000"/>
          <w:sz w:val="28"/>
          <w:szCs w:val="28"/>
        </w:rPr>
        <w:lastRenderedPageBreak/>
        <w:t>suunab vee postist eemale ning on kinnitatud vastavate vahenditega posti külge</w:t>
      </w:r>
      <w:r w:rsidR="00387CE4">
        <w:rPr>
          <w:rFonts w:cs="Times New Roman"/>
          <w:color w:val="000000"/>
          <w:sz w:val="28"/>
          <w:szCs w:val="28"/>
        </w:rPr>
        <w:t>.</w:t>
      </w:r>
    </w:p>
    <w:p w:rsidR="0044653A" w:rsidRPr="0022676E" w:rsidRDefault="0044653A" w:rsidP="001063C4">
      <w:pPr>
        <w:autoSpaceDE w:val="0"/>
        <w:adjustRightInd w:val="0"/>
        <w:jc w:val="center"/>
        <w:rPr>
          <w:rFonts w:cs="Times New Roman"/>
          <w:b/>
          <w:bCs/>
          <w:color w:val="000000"/>
          <w:sz w:val="28"/>
          <w:szCs w:val="28"/>
        </w:rPr>
      </w:pPr>
      <w:r w:rsidRPr="0022676E">
        <w:rPr>
          <w:rFonts w:cs="Times New Roman"/>
          <w:b/>
          <w:bCs/>
          <w:color w:val="000000"/>
          <w:sz w:val="28"/>
          <w:szCs w:val="28"/>
        </w:rPr>
        <w:t>Liiklusmärkide materjal.</w:t>
      </w:r>
    </w:p>
    <w:p w:rsidR="0044653A" w:rsidRPr="0022676E" w:rsidRDefault="0044653A" w:rsidP="0044653A">
      <w:pPr>
        <w:autoSpaceDE w:val="0"/>
        <w:adjustRightInd w:val="0"/>
        <w:jc w:val="both"/>
        <w:rPr>
          <w:rFonts w:cs="Times New Roman"/>
          <w:color w:val="000000"/>
          <w:sz w:val="28"/>
          <w:szCs w:val="28"/>
        </w:rPr>
      </w:pPr>
    </w:p>
    <w:p w:rsidR="0044653A" w:rsidRPr="0022676E" w:rsidRDefault="0044653A" w:rsidP="0044653A">
      <w:pPr>
        <w:autoSpaceDE w:val="0"/>
        <w:adjustRightInd w:val="0"/>
        <w:jc w:val="both"/>
        <w:rPr>
          <w:rFonts w:cs="Times New Roman"/>
          <w:sz w:val="28"/>
          <w:szCs w:val="28"/>
        </w:rPr>
      </w:pPr>
      <w:r w:rsidRPr="0022676E">
        <w:rPr>
          <w:rFonts w:cs="Times New Roman"/>
          <w:color w:val="000000"/>
          <w:sz w:val="28"/>
          <w:szCs w:val="28"/>
        </w:rPr>
        <w:t>Liiklusmärkide materjal peab vastama järgmistele tingimustele:  Alumiiniumsulamist plekk peab vastama EC9 (Eurocode.Alumiiniumkonstruktsioon) või muule sarnasele standardile,minimaalne paksus on 1,8 mm.</w:t>
      </w:r>
    </w:p>
    <w:p w:rsidR="0044653A" w:rsidRPr="0022676E" w:rsidRDefault="0044653A" w:rsidP="0044653A">
      <w:pPr>
        <w:autoSpaceDE w:val="0"/>
        <w:adjustRightInd w:val="0"/>
        <w:jc w:val="both"/>
        <w:rPr>
          <w:rFonts w:cs="Times New Roman"/>
          <w:color w:val="000000"/>
          <w:sz w:val="28"/>
          <w:szCs w:val="28"/>
        </w:rPr>
      </w:pPr>
    </w:p>
    <w:p w:rsidR="0044653A" w:rsidRPr="0022676E" w:rsidRDefault="0044653A" w:rsidP="001063C4">
      <w:pPr>
        <w:autoSpaceDE w:val="0"/>
        <w:adjustRightInd w:val="0"/>
        <w:jc w:val="center"/>
        <w:rPr>
          <w:rFonts w:cs="Times New Roman"/>
          <w:b/>
          <w:bCs/>
          <w:color w:val="000000"/>
          <w:sz w:val="28"/>
          <w:szCs w:val="28"/>
        </w:rPr>
      </w:pPr>
      <w:r w:rsidRPr="0022676E">
        <w:rPr>
          <w:rFonts w:cs="Times New Roman"/>
          <w:b/>
          <w:bCs/>
          <w:color w:val="000000"/>
          <w:sz w:val="28"/>
          <w:szCs w:val="28"/>
        </w:rPr>
        <w:t>Märkide esiküljed.</w:t>
      </w:r>
    </w:p>
    <w:p w:rsidR="0044653A" w:rsidRPr="0022676E" w:rsidRDefault="0044653A" w:rsidP="0044653A">
      <w:pPr>
        <w:autoSpaceDE w:val="0"/>
        <w:adjustRightInd w:val="0"/>
        <w:jc w:val="both"/>
        <w:rPr>
          <w:rFonts w:cs="Times New Roman"/>
          <w:color w:val="000000"/>
          <w:sz w:val="28"/>
          <w:szCs w:val="28"/>
        </w:rPr>
      </w:pPr>
    </w:p>
    <w:p w:rsidR="0044653A" w:rsidRPr="0022676E" w:rsidRDefault="0044653A" w:rsidP="0044653A">
      <w:pPr>
        <w:autoSpaceDE w:val="0"/>
        <w:adjustRightInd w:val="0"/>
        <w:jc w:val="both"/>
        <w:rPr>
          <w:rFonts w:cs="Times New Roman"/>
          <w:sz w:val="28"/>
          <w:szCs w:val="28"/>
        </w:rPr>
      </w:pPr>
      <w:r w:rsidRPr="0022676E">
        <w:rPr>
          <w:rFonts w:cs="Times New Roman"/>
          <w:color w:val="000000"/>
          <w:sz w:val="28"/>
          <w:szCs w:val="28"/>
        </w:rPr>
        <w:t xml:space="preserve">Märkidele tuleb paigaldada sellise värvi ja kujundusega valgustpeegeldav kate nagu </w:t>
      </w:r>
    </w:p>
    <w:p w:rsidR="0044653A" w:rsidRPr="0022676E" w:rsidRDefault="0044653A" w:rsidP="0044653A">
      <w:pPr>
        <w:autoSpaceDE w:val="0"/>
        <w:adjustRightInd w:val="0"/>
        <w:jc w:val="both"/>
        <w:rPr>
          <w:rFonts w:cs="Times New Roman"/>
          <w:color w:val="000000"/>
          <w:sz w:val="28"/>
          <w:szCs w:val="28"/>
        </w:rPr>
      </w:pPr>
      <w:r w:rsidRPr="0022676E">
        <w:rPr>
          <w:rFonts w:cs="Times New Roman"/>
          <w:color w:val="000000"/>
          <w:sz w:val="28"/>
          <w:szCs w:val="28"/>
        </w:rPr>
        <w:t>Liiklusmärkide Tabelis näidatud.</w:t>
      </w:r>
    </w:p>
    <w:p w:rsidR="0044653A" w:rsidRPr="0022676E" w:rsidRDefault="0044653A" w:rsidP="0044653A">
      <w:pPr>
        <w:autoSpaceDE w:val="0"/>
        <w:adjustRightInd w:val="0"/>
        <w:jc w:val="both"/>
        <w:rPr>
          <w:rFonts w:cs="Times New Roman"/>
          <w:sz w:val="28"/>
          <w:szCs w:val="28"/>
        </w:rPr>
      </w:pPr>
      <w:r w:rsidRPr="0022676E">
        <w:rPr>
          <w:rFonts w:cs="Times New Roman"/>
          <w:color w:val="000000"/>
          <w:sz w:val="28"/>
          <w:szCs w:val="28"/>
        </w:rPr>
        <w:t>Kõigi liiklusmärkide esikülg peab olema</w:t>
      </w:r>
      <w:r>
        <w:rPr>
          <w:rFonts w:cs="Times New Roman"/>
        </w:rPr>
        <w:t xml:space="preserve"> </w:t>
      </w:r>
      <w:r w:rsidRPr="009D2F15">
        <w:rPr>
          <w:rFonts w:cs="Times New Roman"/>
          <w:sz w:val="28"/>
          <w:szCs w:val="28"/>
        </w:rPr>
        <w:t xml:space="preserve">I suurusgrupiga </w:t>
      </w:r>
      <w:r w:rsidRPr="009D2F15">
        <w:rPr>
          <w:rFonts w:cs="Times New Roman"/>
          <w:color w:val="000000"/>
          <w:sz w:val="28"/>
          <w:szCs w:val="28"/>
        </w:rPr>
        <w:t xml:space="preserve"> </w:t>
      </w:r>
      <w:r w:rsidRPr="0022676E">
        <w:rPr>
          <w:rFonts w:cs="Times New Roman"/>
          <w:color w:val="000000"/>
          <w:sz w:val="28"/>
          <w:szCs w:val="28"/>
        </w:rPr>
        <w:t>2. klassi valgustpeegeldavast materjalist vastavalt Eesti  Standardile EVS 613:2001.</w:t>
      </w:r>
    </w:p>
    <w:p w:rsidR="0044653A" w:rsidRPr="0022676E" w:rsidRDefault="0044653A" w:rsidP="0044653A">
      <w:pPr>
        <w:autoSpaceDE w:val="0"/>
        <w:adjustRightInd w:val="0"/>
        <w:jc w:val="both"/>
        <w:rPr>
          <w:rFonts w:cs="Times New Roman"/>
          <w:color w:val="000000"/>
          <w:sz w:val="28"/>
          <w:szCs w:val="28"/>
        </w:rPr>
      </w:pPr>
      <w:r w:rsidRPr="0022676E">
        <w:rPr>
          <w:rFonts w:cs="Times New Roman"/>
          <w:color w:val="000000"/>
          <w:sz w:val="28"/>
          <w:szCs w:val="28"/>
        </w:rPr>
        <w:t>Kõik plastikkatted tuleb kinnitada vastavalt katte tootja juhistele.</w:t>
      </w:r>
    </w:p>
    <w:p w:rsidR="0044653A" w:rsidRPr="0022676E" w:rsidRDefault="0044653A" w:rsidP="0044653A">
      <w:pPr>
        <w:autoSpaceDE w:val="0"/>
        <w:adjustRightInd w:val="0"/>
        <w:rPr>
          <w:rFonts w:cs="Times New Roman"/>
          <w:color w:val="000000"/>
          <w:sz w:val="28"/>
          <w:szCs w:val="28"/>
        </w:rPr>
      </w:pPr>
      <w:r w:rsidRPr="0022676E">
        <w:rPr>
          <w:rFonts w:cs="Times New Roman"/>
          <w:color w:val="000000"/>
          <w:sz w:val="28"/>
          <w:szCs w:val="28"/>
        </w:rPr>
        <w:t>Töövõtja vastutab nõutava posti pikkuse kindlaksmääramise eest, mis annab märkide õige</w:t>
      </w:r>
      <w:r w:rsidRPr="0048582A">
        <w:rPr>
          <w:rFonts w:cs="Times New Roman"/>
          <w:color w:val="000000"/>
          <w:sz w:val="28"/>
          <w:szCs w:val="28"/>
        </w:rPr>
        <w:t xml:space="preserve"> </w:t>
      </w:r>
      <w:r w:rsidRPr="0022676E">
        <w:rPr>
          <w:rFonts w:cs="Times New Roman"/>
          <w:color w:val="000000"/>
          <w:sz w:val="28"/>
          <w:szCs w:val="28"/>
        </w:rPr>
        <w:t>vertikaalse vahe.</w:t>
      </w:r>
    </w:p>
    <w:p w:rsidR="0044653A" w:rsidRPr="0022676E" w:rsidRDefault="0044653A" w:rsidP="0044653A">
      <w:pPr>
        <w:autoSpaceDE w:val="0"/>
        <w:adjustRightInd w:val="0"/>
        <w:rPr>
          <w:rFonts w:cs="Times New Roman"/>
          <w:color w:val="000000"/>
          <w:sz w:val="28"/>
          <w:szCs w:val="28"/>
        </w:rPr>
      </w:pPr>
      <w:r w:rsidRPr="0022676E">
        <w:rPr>
          <w:rFonts w:cs="Times New Roman"/>
          <w:color w:val="000000"/>
          <w:sz w:val="28"/>
          <w:szCs w:val="28"/>
        </w:rPr>
        <w:t>Postid tuleb välitingimustes lõigata saega ning lõikeotsad katta</w:t>
      </w:r>
    </w:p>
    <w:p w:rsidR="0044653A" w:rsidRPr="0022676E" w:rsidRDefault="0044653A" w:rsidP="0044653A">
      <w:pPr>
        <w:autoSpaceDE w:val="0"/>
        <w:adjustRightInd w:val="0"/>
        <w:rPr>
          <w:rFonts w:cs="Times New Roman"/>
          <w:sz w:val="28"/>
          <w:szCs w:val="28"/>
        </w:rPr>
      </w:pPr>
      <w:r w:rsidRPr="0022676E">
        <w:rPr>
          <w:rFonts w:cs="Times New Roman"/>
          <w:color w:val="000000"/>
          <w:sz w:val="28"/>
          <w:szCs w:val="28"/>
        </w:rPr>
        <w:t xml:space="preserve">korrosioonivastase värviga. </w:t>
      </w:r>
    </w:p>
    <w:p w:rsidR="0044653A" w:rsidRPr="0022676E" w:rsidRDefault="0044653A" w:rsidP="0044653A">
      <w:pPr>
        <w:autoSpaceDE w:val="0"/>
        <w:adjustRightInd w:val="0"/>
        <w:rPr>
          <w:rFonts w:cs="Times New Roman"/>
          <w:sz w:val="28"/>
          <w:szCs w:val="28"/>
        </w:rPr>
      </w:pPr>
      <w:r w:rsidRPr="0022676E">
        <w:rPr>
          <w:rFonts w:cs="Times New Roman"/>
          <w:color w:val="000000"/>
          <w:sz w:val="28"/>
          <w:szCs w:val="28"/>
        </w:rPr>
        <w:t>Märkide postide külge kinnitamiseks kasutatavad mutrid, poldid, seibid, klambrid ja needid peavad olema märgi materjaliga sobivast materjalist</w:t>
      </w:r>
    </w:p>
    <w:p w:rsidR="0044653A" w:rsidRPr="0022676E" w:rsidRDefault="0044653A" w:rsidP="0044653A">
      <w:pPr>
        <w:autoSpaceDE w:val="0"/>
        <w:adjustRightInd w:val="0"/>
        <w:rPr>
          <w:rFonts w:cs="Times New Roman"/>
          <w:color w:val="000000"/>
          <w:sz w:val="28"/>
          <w:szCs w:val="28"/>
        </w:rPr>
      </w:pPr>
      <w:r w:rsidRPr="0022676E">
        <w:rPr>
          <w:rFonts w:cs="Times New Roman"/>
          <w:color w:val="000000"/>
          <w:sz w:val="28"/>
          <w:szCs w:val="28"/>
        </w:rPr>
        <w:t>, et vältida märgi kahjustumist või</w:t>
      </w:r>
      <w:r w:rsidRPr="0048582A">
        <w:rPr>
          <w:rFonts w:cs="Times New Roman"/>
          <w:color w:val="000000"/>
          <w:sz w:val="28"/>
          <w:szCs w:val="28"/>
        </w:rPr>
        <w:t xml:space="preserve"> </w:t>
      </w:r>
      <w:r w:rsidRPr="0022676E">
        <w:rPr>
          <w:rFonts w:cs="Times New Roman"/>
          <w:color w:val="000000"/>
          <w:sz w:val="28"/>
          <w:szCs w:val="28"/>
        </w:rPr>
        <w:t>seisukorra halvenemist elektrolüüsi või</w:t>
      </w:r>
    </w:p>
    <w:p w:rsidR="0044653A" w:rsidRPr="0022676E" w:rsidRDefault="0044653A" w:rsidP="0044653A">
      <w:pPr>
        <w:autoSpaceDE w:val="0"/>
        <w:adjustRightInd w:val="0"/>
        <w:rPr>
          <w:rFonts w:cs="Times New Roman"/>
          <w:sz w:val="28"/>
          <w:szCs w:val="28"/>
        </w:rPr>
      </w:pPr>
      <w:r w:rsidRPr="0022676E">
        <w:rPr>
          <w:rFonts w:cs="Times New Roman"/>
          <w:color w:val="000000"/>
          <w:sz w:val="28"/>
          <w:szCs w:val="28"/>
        </w:rPr>
        <w:t xml:space="preserve">erineva soojuspaisumise tagajärjel. </w:t>
      </w:r>
    </w:p>
    <w:p w:rsidR="0044653A" w:rsidRPr="0022676E" w:rsidRDefault="0044653A" w:rsidP="0044653A">
      <w:pPr>
        <w:autoSpaceDE w:val="0"/>
        <w:adjustRightInd w:val="0"/>
        <w:rPr>
          <w:rFonts w:cs="Times New Roman"/>
          <w:color w:val="000000"/>
          <w:sz w:val="28"/>
          <w:szCs w:val="28"/>
        </w:rPr>
      </w:pPr>
      <w:r w:rsidRPr="0022676E">
        <w:rPr>
          <w:rFonts w:cs="Times New Roman"/>
          <w:color w:val="000000"/>
          <w:sz w:val="28"/>
          <w:szCs w:val="28"/>
        </w:rPr>
        <w:t>Ühe posti küljes olevad märgid peavad olema selliselt paigaldatud, et post on märkide keskjoonel.</w:t>
      </w:r>
    </w:p>
    <w:p w:rsidR="0044653A" w:rsidRPr="0022676E" w:rsidRDefault="0044653A" w:rsidP="0044653A">
      <w:pPr>
        <w:autoSpaceDE w:val="0"/>
        <w:adjustRightInd w:val="0"/>
        <w:rPr>
          <w:rFonts w:cs="Times New Roman"/>
          <w:color w:val="000000"/>
          <w:sz w:val="28"/>
          <w:szCs w:val="28"/>
        </w:rPr>
      </w:pPr>
      <w:r w:rsidRPr="0022676E">
        <w:rPr>
          <w:rFonts w:cs="Times New Roman"/>
          <w:color w:val="000000"/>
          <w:sz w:val="28"/>
          <w:szCs w:val="28"/>
        </w:rPr>
        <w:t>Paigaldatavad märgid peavad vastama standardite EVS 613:2001 and EVS 615:2001 nõuetele.</w:t>
      </w:r>
    </w:p>
    <w:p w:rsidR="0044653A" w:rsidRPr="0022676E" w:rsidRDefault="0044653A" w:rsidP="0044653A">
      <w:pPr>
        <w:pStyle w:val="Vahedeta"/>
        <w:jc w:val="both"/>
        <w:rPr>
          <w:rFonts w:ascii="Times New Roman" w:hAnsi="Times New Roman" w:cs="Times New Roman"/>
          <w:b/>
          <w:sz w:val="28"/>
          <w:szCs w:val="28"/>
        </w:rPr>
      </w:pPr>
      <w:r w:rsidRPr="0022676E">
        <w:rPr>
          <w:rFonts w:ascii="Times New Roman" w:hAnsi="Times New Roman" w:cs="Times New Roman"/>
          <w:sz w:val="28"/>
          <w:szCs w:val="28"/>
        </w:rPr>
        <w:t>Märgipostid paigaldada koos betoonjalanditega</w:t>
      </w:r>
      <w:r w:rsidRPr="0022676E">
        <w:rPr>
          <w:rFonts w:ascii="Times New Roman" w:hAnsi="Times New Roman" w:cs="Times New Roman"/>
          <w:b/>
          <w:sz w:val="28"/>
          <w:szCs w:val="28"/>
        </w:rPr>
        <w:t xml:space="preserve">.  </w:t>
      </w:r>
    </w:p>
    <w:p w:rsidR="0044653A" w:rsidRDefault="0044653A" w:rsidP="0044653A">
      <w:pPr>
        <w:pStyle w:val="Vahedeta"/>
        <w:jc w:val="both"/>
        <w:rPr>
          <w:rFonts w:ascii="Times New Roman" w:hAnsi="Times New Roman" w:cs="Times New Roman"/>
          <w:b/>
          <w:sz w:val="28"/>
          <w:szCs w:val="28"/>
        </w:rPr>
      </w:pPr>
    </w:p>
    <w:tbl>
      <w:tblPr>
        <w:tblW w:w="9525" w:type="dxa"/>
        <w:tblInd w:w="-18" w:type="dxa"/>
        <w:tblLayout w:type="fixed"/>
        <w:tblCellMar>
          <w:left w:w="10" w:type="dxa"/>
          <w:right w:w="10" w:type="dxa"/>
        </w:tblCellMar>
        <w:tblLook w:val="04A0" w:firstRow="1" w:lastRow="0" w:firstColumn="1" w:lastColumn="0" w:noHBand="0" w:noVBand="1"/>
      </w:tblPr>
      <w:tblGrid>
        <w:gridCol w:w="2280"/>
        <w:gridCol w:w="5103"/>
        <w:gridCol w:w="1134"/>
        <w:gridCol w:w="1008"/>
      </w:tblGrid>
      <w:tr w:rsidR="0044653A" w:rsidRPr="00574AFD" w:rsidTr="00037C15">
        <w:tc>
          <w:tcPr>
            <w:tcW w:w="2280" w:type="dxa"/>
            <w:tcBorders>
              <w:top w:val="single" w:sz="4" w:space="0" w:color="auto"/>
              <w:left w:val="single" w:sz="2" w:space="0" w:color="000000"/>
              <w:bottom w:val="single" w:sz="4" w:space="0" w:color="auto"/>
            </w:tcBorders>
            <w:shd w:val="clear" w:color="auto" w:fill="FFFFFF" w:themeFill="background1"/>
            <w:tcMar>
              <w:top w:w="55" w:type="dxa"/>
              <w:left w:w="55" w:type="dxa"/>
              <w:bottom w:w="55" w:type="dxa"/>
              <w:right w:w="55" w:type="dxa"/>
            </w:tcMar>
          </w:tcPr>
          <w:p w:rsidR="0044653A" w:rsidRPr="00574AFD" w:rsidRDefault="0044653A" w:rsidP="00037C15">
            <w:pPr>
              <w:spacing w:line="288" w:lineRule="auto"/>
              <w:jc w:val="center"/>
              <w:rPr>
                <w:rFonts w:eastAsia="Times New Roman" w:cs="Arial"/>
                <w:b/>
                <w:bCs/>
                <w:color w:val="000000"/>
              </w:rPr>
            </w:pPr>
            <w:r w:rsidRPr="00574AFD">
              <w:rPr>
                <w:rFonts w:eastAsia="Times New Roman" w:cs="Arial"/>
                <w:b/>
                <w:bCs/>
                <w:color w:val="000000"/>
              </w:rPr>
              <w:t>Makseartikli nr.</w:t>
            </w:r>
          </w:p>
        </w:tc>
        <w:tc>
          <w:tcPr>
            <w:tcW w:w="5103" w:type="dxa"/>
            <w:tcBorders>
              <w:top w:val="single" w:sz="4" w:space="0" w:color="auto"/>
              <w:left w:val="single" w:sz="2" w:space="0" w:color="000000"/>
              <w:bottom w:val="single" w:sz="4" w:space="0" w:color="auto"/>
            </w:tcBorders>
            <w:shd w:val="clear" w:color="auto" w:fill="FFFFFF" w:themeFill="background1"/>
            <w:tcMar>
              <w:top w:w="55" w:type="dxa"/>
              <w:left w:w="55" w:type="dxa"/>
              <w:bottom w:w="55" w:type="dxa"/>
              <w:right w:w="55" w:type="dxa"/>
            </w:tcMar>
          </w:tcPr>
          <w:p w:rsidR="0044653A" w:rsidRPr="00574AFD" w:rsidRDefault="0044653A" w:rsidP="00037C15">
            <w:pPr>
              <w:spacing w:line="288" w:lineRule="auto"/>
              <w:jc w:val="center"/>
              <w:rPr>
                <w:rFonts w:eastAsia="Times New Roman" w:cs="Arial"/>
                <w:b/>
                <w:bCs/>
                <w:color w:val="000000"/>
              </w:rPr>
            </w:pPr>
            <w:r w:rsidRPr="00574AFD">
              <w:rPr>
                <w:rFonts w:eastAsia="Times New Roman" w:cs="Arial"/>
                <w:b/>
                <w:bCs/>
                <w:color w:val="000000"/>
              </w:rPr>
              <w:t>Tööde kirjeldus</w:t>
            </w:r>
          </w:p>
        </w:tc>
        <w:tc>
          <w:tcPr>
            <w:tcW w:w="1134" w:type="dxa"/>
            <w:tcBorders>
              <w:top w:val="single" w:sz="4" w:space="0" w:color="auto"/>
              <w:left w:val="single" w:sz="2" w:space="0" w:color="000000"/>
              <w:bottom w:val="single" w:sz="4" w:space="0" w:color="auto"/>
            </w:tcBorders>
            <w:shd w:val="clear" w:color="auto" w:fill="FFFFFF" w:themeFill="background1"/>
            <w:tcMar>
              <w:top w:w="55" w:type="dxa"/>
              <w:left w:w="55" w:type="dxa"/>
              <w:bottom w:w="55" w:type="dxa"/>
              <w:right w:w="55" w:type="dxa"/>
            </w:tcMar>
          </w:tcPr>
          <w:p w:rsidR="0044653A" w:rsidRPr="00574AFD" w:rsidRDefault="0044653A" w:rsidP="00037C15">
            <w:pPr>
              <w:spacing w:line="288" w:lineRule="auto"/>
              <w:jc w:val="center"/>
              <w:rPr>
                <w:rFonts w:eastAsia="Times New Roman" w:cs="Arial"/>
                <w:b/>
                <w:bCs/>
                <w:color w:val="000000"/>
              </w:rPr>
            </w:pPr>
            <w:r w:rsidRPr="00574AFD">
              <w:rPr>
                <w:rFonts w:eastAsia="Times New Roman" w:cs="Arial"/>
                <w:b/>
                <w:bCs/>
                <w:color w:val="000000"/>
              </w:rPr>
              <w:t>Mõõtühik</w:t>
            </w:r>
          </w:p>
        </w:tc>
        <w:tc>
          <w:tcPr>
            <w:tcW w:w="1008" w:type="dxa"/>
            <w:tcBorders>
              <w:top w:val="single" w:sz="4" w:space="0" w:color="auto"/>
              <w:left w:val="single" w:sz="2" w:space="0" w:color="000000"/>
              <w:bottom w:val="single" w:sz="4" w:space="0" w:color="auto"/>
              <w:right w:val="single" w:sz="2" w:space="0" w:color="000000"/>
            </w:tcBorders>
            <w:shd w:val="clear" w:color="auto" w:fill="FFFFFF" w:themeFill="background1"/>
            <w:tcMar>
              <w:top w:w="55" w:type="dxa"/>
              <w:left w:w="55" w:type="dxa"/>
              <w:bottom w:w="55" w:type="dxa"/>
              <w:right w:w="55" w:type="dxa"/>
            </w:tcMar>
          </w:tcPr>
          <w:p w:rsidR="0044653A" w:rsidRPr="00574AFD" w:rsidRDefault="0044653A" w:rsidP="00037C15">
            <w:pPr>
              <w:spacing w:line="288" w:lineRule="auto"/>
              <w:jc w:val="center"/>
              <w:rPr>
                <w:rFonts w:eastAsia="Times New Roman" w:cs="Arial"/>
                <w:b/>
                <w:bCs/>
                <w:color w:val="000000"/>
              </w:rPr>
            </w:pPr>
            <w:r w:rsidRPr="00574AFD">
              <w:rPr>
                <w:rFonts w:eastAsia="Times New Roman" w:cs="Arial"/>
                <w:b/>
                <w:bCs/>
                <w:color w:val="000000"/>
              </w:rPr>
              <w:t>Maht</w:t>
            </w:r>
          </w:p>
        </w:tc>
      </w:tr>
      <w:tr w:rsidR="0044653A" w:rsidRPr="00574AFD" w:rsidTr="00037C15">
        <w:tc>
          <w:tcPr>
            <w:tcW w:w="2280" w:type="dxa"/>
            <w:tcBorders>
              <w:top w:val="single" w:sz="4" w:space="0" w:color="auto"/>
              <w:bottom w:val="single" w:sz="4" w:space="0" w:color="auto"/>
            </w:tcBorders>
            <w:shd w:val="clear" w:color="auto" w:fill="FFFFFF" w:themeFill="background1"/>
            <w:tcMar>
              <w:top w:w="55" w:type="dxa"/>
              <w:left w:w="55" w:type="dxa"/>
              <w:bottom w:w="55" w:type="dxa"/>
              <w:right w:w="55" w:type="dxa"/>
            </w:tcMar>
          </w:tcPr>
          <w:p w:rsidR="0044653A" w:rsidRPr="00574AFD" w:rsidRDefault="0044653A" w:rsidP="00037C15">
            <w:pPr>
              <w:spacing w:line="288" w:lineRule="auto"/>
              <w:rPr>
                <w:rFonts w:eastAsia="Times New Roman" w:cs="Arial"/>
                <w:b/>
                <w:bCs/>
                <w:color w:val="000000"/>
              </w:rPr>
            </w:pPr>
          </w:p>
        </w:tc>
        <w:tc>
          <w:tcPr>
            <w:tcW w:w="5103" w:type="dxa"/>
            <w:tcBorders>
              <w:top w:val="single" w:sz="4" w:space="0" w:color="auto"/>
              <w:bottom w:val="single" w:sz="4" w:space="0" w:color="auto"/>
            </w:tcBorders>
            <w:shd w:val="clear" w:color="auto" w:fill="FFFFFF" w:themeFill="background1"/>
            <w:tcMar>
              <w:top w:w="55" w:type="dxa"/>
              <w:left w:w="55" w:type="dxa"/>
              <w:bottom w:w="55" w:type="dxa"/>
              <w:right w:w="55" w:type="dxa"/>
            </w:tcMar>
          </w:tcPr>
          <w:p w:rsidR="0044653A" w:rsidRPr="00574AFD" w:rsidRDefault="0044653A" w:rsidP="00037C15">
            <w:pPr>
              <w:spacing w:line="288" w:lineRule="auto"/>
              <w:rPr>
                <w:rFonts w:eastAsia="Times New Roman" w:cs="Arial"/>
                <w:b/>
                <w:bCs/>
                <w:color w:val="000000"/>
              </w:rPr>
            </w:pPr>
          </w:p>
        </w:tc>
        <w:tc>
          <w:tcPr>
            <w:tcW w:w="1134" w:type="dxa"/>
            <w:tcBorders>
              <w:top w:val="single" w:sz="4" w:space="0" w:color="auto"/>
              <w:bottom w:val="single" w:sz="4" w:space="0" w:color="auto"/>
            </w:tcBorders>
            <w:shd w:val="clear" w:color="auto" w:fill="FFFFFF" w:themeFill="background1"/>
            <w:tcMar>
              <w:top w:w="55" w:type="dxa"/>
              <w:left w:w="55" w:type="dxa"/>
              <w:bottom w:w="55" w:type="dxa"/>
              <w:right w:w="55" w:type="dxa"/>
            </w:tcMar>
          </w:tcPr>
          <w:p w:rsidR="0044653A" w:rsidRPr="00574AFD" w:rsidRDefault="0044653A" w:rsidP="00037C15">
            <w:pPr>
              <w:spacing w:line="288" w:lineRule="auto"/>
              <w:rPr>
                <w:rFonts w:eastAsia="Times New Roman" w:cs="Arial"/>
                <w:b/>
                <w:bCs/>
                <w:color w:val="000000"/>
              </w:rPr>
            </w:pPr>
          </w:p>
        </w:tc>
        <w:tc>
          <w:tcPr>
            <w:tcW w:w="1008" w:type="dxa"/>
            <w:tcBorders>
              <w:top w:val="single" w:sz="4" w:space="0" w:color="auto"/>
              <w:bottom w:val="single" w:sz="4" w:space="0" w:color="auto"/>
            </w:tcBorders>
            <w:shd w:val="clear" w:color="auto" w:fill="FFFFFF" w:themeFill="background1"/>
            <w:tcMar>
              <w:top w:w="55" w:type="dxa"/>
              <w:left w:w="55" w:type="dxa"/>
              <w:bottom w:w="55" w:type="dxa"/>
              <w:right w:w="55" w:type="dxa"/>
            </w:tcMar>
          </w:tcPr>
          <w:p w:rsidR="0044653A" w:rsidRPr="00574AFD" w:rsidRDefault="0044653A" w:rsidP="00037C15">
            <w:pPr>
              <w:spacing w:line="288" w:lineRule="auto"/>
              <w:rPr>
                <w:rFonts w:eastAsia="Times New Roman" w:cs="Arial"/>
                <w:b/>
                <w:bCs/>
                <w:color w:val="000000"/>
              </w:rPr>
            </w:pPr>
          </w:p>
        </w:tc>
      </w:tr>
      <w:tr w:rsidR="0044653A" w:rsidRPr="00574AFD" w:rsidTr="00037C15">
        <w:tc>
          <w:tcPr>
            <w:tcW w:w="2280"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44653A" w:rsidRDefault="0044653A" w:rsidP="00037C15">
            <w:pPr>
              <w:pStyle w:val="Standard"/>
              <w:spacing w:line="288" w:lineRule="auto"/>
              <w:jc w:val="center"/>
              <w:rPr>
                <w:rFonts w:eastAsia="Times New Roman" w:cs="Arial"/>
                <w:color w:val="000000"/>
              </w:rPr>
            </w:pPr>
            <w:r>
              <w:rPr>
                <w:rFonts w:eastAsia="Times New Roman" w:cs="Arial"/>
                <w:color w:val="000000"/>
              </w:rPr>
              <w:t>70101</w:t>
            </w:r>
          </w:p>
        </w:tc>
        <w:tc>
          <w:tcPr>
            <w:tcW w:w="5103"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44653A" w:rsidRDefault="0044653A" w:rsidP="00037C15">
            <w:pPr>
              <w:pStyle w:val="Standard"/>
              <w:spacing w:line="288" w:lineRule="auto"/>
              <w:jc w:val="center"/>
              <w:rPr>
                <w:rFonts w:eastAsia="Times New Roman" w:cs="Arial"/>
                <w:color w:val="000000"/>
              </w:rPr>
            </w:pPr>
            <w:r>
              <w:rPr>
                <w:rFonts w:eastAsia="Times New Roman" w:cs="Arial"/>
                <w:color w:val="000000"/>
              </w:rPr>
              <w:t>Liiklusmärkide, nr 221, paigaldamine</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44653A" w:rsidRDefault="0044653A" w:rsidP="00037C15">
            <w:pPr>
              <w:pStyle w:val="Standard"/>
              <w:spacing w:line="288" w:lineRule="auto"/>
              <w:jc w:val="center"/>
              <w:rPr>
                <w:rFonts w:eastAsia="Times New Roman" w:cs="Arial"/>
                <w:color w:val="000000"/>
              </w:rPr>
            </w:pPr>
            <w:r>
              <w:rPr>
                <w:rFonts w:eastAsia="Times New Roman" w:cs="Arial"/>
                <w:color w:val="000000"/>
              </w:rPr>
              <w:t>TK</w:t>
            </w:r>
          </w:p>
        </w:tc>
        <w:tc>
          <w:tcPr>
            <w:tcW w:w="1008"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44653A" w:rsidRDefault="00777DB7" w:rsidP="00037C15">
            <w:pPr>
              <w:pStyle w:val="Standard"/>
              <w:spacing w:line="288" w:lineRule="auto"/>
              <w:jc w:val="center"/>
              <w:rPr>
                <w:rFonts w:eastAsia="Times New Roman" w:cs="Arial"/>
                <w:color w:val="000000"/>
              </w:rPr>
            </w:pPr>
            <w:r>
              <w:rPr>
                <w:rFonts w:eastAsia="Times New Roman" w:cs="Arial"/>
                <w:color w:val="000000"/>
              </w:rPr>
              <w:t>3</w:t>
            </w:r>
          </w:p>
        </w:tc>
      </w:tr>
      <w:tr w:rsidR="00777DB7" w:rsidRPr="00574AFD" w:rsidTr="00037C15">
        <w:tc>
          <w:tcPr>
            <w:tcW w:w="2280"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777DB7" w:rsidRDefault="00777DB7" w:rsidP="00777DB7">
            <w:pPr>
              <w:pStyle w:val="Standard"/>
              <w:spacing w:line="288" w:lineRule="auto"/>
              <w:jc w:val="center"/>
              <w:rPr>
                <w:rFonts w:eastAsia="Times New Roman" w:cs="Arial"/>
                <w:color w:val="000000"/>
              </w:rPr>
            </w:pPr>
            <w:r>
              <w:rPr>
                <w:rFonts w:eastAsia="Times New Roman" w:cs="Arial"/>
                <w:color w:val="000000"/>
              </w:rPr>
              <w:t>70101</w:t>
            </w:r>
          </w:p>
        </w:tc>
        <w:tc>
          <w:tcPr>
            <w:tcW w:w="5103"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777DB7" w:rsidRDefault="00777DB7" w:rsidP="00777DB7">
            <w:pPr>
              <w:pStyle w:val="Standard"/>
              <w:spacing w:line="288" w:lineRule="auto"/>
              <w:jc w:val="center"/>
              <w:rPr>
                <w:rFonts w:eastAsia="Times New Roman" w:cs="Arial"/>
                <w:color w:val="000000"/>
              </w:rPr>
            </w:pPr>
            <w:r>
              <w:rPr>
                <w:rFonts w:eastAsia="Times New Roman" w:cs="Arial"/>
                <w:color w:val="000000"/>
              </w:rPr>
              <w:t>Liiklusmärkide, nr 351, paigaldamine</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777DB7" w:rsidRDefault="00777DB7" w:rsidP="00777DB7">
            <w:pPr>
              <w:pStyle w:val="Standard"/>
              <w:spacing w:line="288" w:lineRule="auto"/>
              <w:jc w:val="center"/>
              <w:rPr>
                <w:rFonts w:eastAsia="Times New Roman" w:cs="Arial"/>
                <w:color w:val="000000"/>
              </w:rPr>
            </w:pPr>
            <w:r>
              <w:rPr>
                <w:rFonts w:eastAsia="Times New Roman" w:cs="Arial"/>
                <w:color w:val="000000"/>
              </w:rPr>
              <w:t>TK</w:t>
            </w:r>
          </w:p>
        </w:tc>
        <w:tc>
          <w:tcPr>
            <w:tcW w:w="1008"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777DB7" w:rsidRDefault="00777DB7" w:rsidP="00777DB7">
            <w:pPr>
              <w:pStyle w:val="Standard"/>
              <w:spacing w:line="288" w:lineRule="auto"/>
              <w:jc w:val="center"/>
              <w:rPr>
                <w:rFonts w:eastAsia="Times New Roman" w:cs="Arial"/>
                <w:color w:val="000000"/>
              </w:rPr>
            </w:pPr>
            <w:r>
              <w:rPr>
                <w:rFonts w:eastAsia="Times New Roman" w:cs="Arial"/>
                <w:color w:val="000000"/>
              </w:rPr>
              <w:t>2</w:t>
            </w:r>
          </w:p>
        </w:tc>
      </w:tr>
      <w:tr w:rsidR="00777DB7" w:rsidRPr="00574AFD" w:rsidTr="00037C15">
        <w:tc>
          <w:tcPr>
            <w:tcW w:w="2280"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777DB7" w:rsidRDefault="00777DB7" w:rsidP="00777DB7">
            <w:pPr>
              <w:pStyle w:val="Standard"/>
              <w:spacing w:line="288" w:lineRule="auto"/>
              <w:jc w:val="center"/>
              <w:rPr>
                <w:rFonts w:eastAsia="Times New Roman" w:cs="Arial"/>
                <w:color w:val="000000"/>
              </w:rPr>
            </w:pPr>
            <w:r>
              <w:rPr>
                <w:rFonts w:eastAsia="Times New Roman" w:cs="Arial"/>
                <w:color w:val="000000"/>
              </w:rPr>
              <w:t>70101</w:t>
            </w:r>
          </w:p>
        </w:tc>
        <w:tc>
          <w:tcPr>
            <w:tcW w:w="5103"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777DB7" w:rsidRDefault="00777DB7" w:rsidP="00777DB7">
            <w:pPr>
              <w:pStyle w:val="Standard"/>
              <w:spacing w:line="288" w:lineRule="auto"/>
              <w:jc w:val="center"/>
              <w:rPr>
                <w:rFonts w:eastAsia="Times New Roman" w:cs="Arial"/>
                <w:color w:val="000000"/>
              </w:rPr>
            </w:pPr>
            <w:r>
              <w:rPr>
                <w:rFonts w:eastAsia="Times New Roman" w:cs="Arial"/>
                <w:color w:val="000000"/>
              </w:rPr>
              <w:t>Liiklusmärkide, nr 371, paigaldamine</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777DB7" w:rsidRDefault="00777DB7" w:rsidP="00777DB7">
            <w:pPr>
              <w:pStyle w:val="Standard"/>
              <w:spacing w:line="288" w:lineRule="auto"/>
              <w:jc w:val="center"/>
              <w:rPr>
                <w:rFonts w:eastAsia="Times New Roman" w:cs="Arial"/>
                <w:color w:val="000000"/>
              </w:rPr>
            </w:pPr>
            <w:r>
              <w:rPr>
                <w:rFonts w:eastAsia="Times New Roman" w:cs="Arial"/>
                <w:color w:val="000000"/>
              </w:rPr>
              <w:t>TK</w:t>
            </w:r>
          </w:p>
        </w:tc>
        <w:tc>
          <w:tcPr>
            <w:tcW w:w="1008"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777DB7" w:rsidRDefault="00777DB7" w:rsidP="00777DB7">
            <w:pPr>
              <w:pStyle w:val="Standard"/>
              <w:spacing w:line="288" w:lineRule="auto"/>
              <w:jc w:val="center"/>
              <w:rPr>
                <w:rFonts w:eastAsia="Times New Roman" w:cs="Arial"/>
                <w:color w:val="000000"/>
              </w:rPr>
            </w:pPr>
            <w:r>
              <w:rPr>
                <w:rFonts w:eastAsia="Times New Roman" w:cs="Arial"/>
                <w:color w:val="000000"/>
              </w:rPr>
              <w:t>2</w:t>
            </w:r>
          </w:p>
        </w:tc>
      </w:tr>
      <w:tr w:rsidR="0044653A" w:rsidRPr="00574AFD" w:rsidTr="00037C15">
        <w:tc>
          <w:tcPr>
            <w:tcW w:w="2280"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44653A" w:rsidRDefault="0044653A" w:rsidP="00037C15">
            <w:pPr>
              <w:pStyle w:val="Standard"/>
              <w:spacing w:line="288" w:lineRule="auto"/>
              <w:jc w:val="center"/>
              <w:rPr>
                <w:rFonts w:eastAsia="Times New Roman" w:cs="Arial"/>
                <w:color w:val="000000"/>
              </w:rPr>
            </w:pPr>
            <w:r>
              <w:rPr>
                <w:rFonts w:eastAsia="Times New Roman" w:cs="Arial"/>
                <w:color w:val="000000"/>
              </w:rPr>
              <w:t>70101</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44653A" w:rsidRDefault="00777DB7" w:rsidP="00037C15">
            <w:pPr>
              <w:pStyle w:val="Standard"/>
              <w:spacing w:line="288" w:lineRule="auto"/>
              <w:jc w:val="center"/>
              <w:rPr>
                <w:rFonts w:eastAsia="Times New Roman" w:cs="Arial"/>
                <w:color w:val="000000"/>
              </w:rPr>
            </w:pPr>
            <w:r>
              <w:rPr>
                <w:rFonts w:eastAsia="Times New Roman" w:cs="Arial"/>
                <w:color w:val="000000"/>
              </w:rPr>
              <w:t>Liiklusmärgi nr 811</w:t>
            </w:r>
            <w:r w:rsidR="0044653A">
              <w:rPr>
                <w:rFonts w:eastAsia="Times New Roman" w:cs="Arial"/>
                <w:color w:val="000000"/>
              </w:rPr>
              <w:t xml:space="preserve"> paigaldamine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44653A" w:rsidRDefault="0044653A" w:rsidP="00037C15">
            <w:pPr>
              <w:pStyle w:val="Standard"/>
              <w:spacing w:line="288" w:lineRule="auto"/>
              <w:jc w:val="center"/>
              <w:rPr>
                <w:rFonts w:eastAsia="Times New Roman" w:cs="Arial"/>
                <w:color w:val="000000"/>
              </w:rPr>
            </w:pPr>
            <w:r>
              <w:rPr>
                <w:rFonts w:eastAsia="Times New Roman" w:cs="Arial"/>
                <w:color w:val="000000"/>
              </w:rPr>
              <w:t>TK</w:t>
            </w:r>
          </w:p>
        </w:tc>
        <w:tc>
          <w:tcPr>
            <w:tcW w:w="1008"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44653A" w:rsidRDefault="0044653A" w:rsidP="00037C15">
            <w:pPr>
              <w:pStyle w:val="Standard"/>
              <w:spacing w:line="288" w:lineRule="auto"/>
              <w:jc w:val="center"/>
              <w:rPr>
                <w:rFonts w:eastAsia="Times New Roman" w:cs="Arial"/>
                <w:color w:val="000000"/>
              </w:rPr>
            </w:pPr>
            <w:r>
              <w:rPr>
                <w:rFonts w:eastAsia="Times New Roman" w:cs="Arial"/>
                <w:color w:val="000000"/>
              </w:rPr>
              <w:t>1</w:t>
            </w:r>
          </w:p>
        </w:tc>
      </w:tr>
    </w:tbl>
    <w:p w:rsidR="00DA38A3" w:rsidRPr="00B7722D" w:rsidRDefault="00B7722D" w:rsidP="00DA38A3">
      <w:pPr>
        <w:pStyle w:val="Standard"/>
        <w:autoSpaceDE w:val="0"/>
        <w:jc w:val="both"/>
        <w:rPr>
          <w:rFonts w:cs="Times New Roman"/>
          <w:sz w:val="28"/>
          <w:szCs w:val="28"/>
        </w:rPr>
      </w:pPr>
      <w:r w:rsidRPr="00B7722D">
        <w:rPr>
          <w:rFonts w:cs="Times New Roman"/>
          <w:sz w:val="28"/>
          <w:szCs w:val="28"/>
        </w:rPr>
        <w:t xml:space="preserve">                                                                                                       </w:t>
      </w:r>
      <w:r w:rsidR="00252F94" w:rsidRPr="00B7722D">
        <w:rPr>
          <w:rFonts w:cs="Times New Roman"/>
          <w:sz w:val="28"/>
          <w:szCs w:val="28"/>
        </w:rPr>
        <w:t xml:space="preserve"> </w:t>
      </w:r>
    </w:p>
    <w:p w:rsidR="00037C15" w:rsidRDefault="001063C4" w:rsidP="003C6923">
      <w:pPr>
        <w:pStyle w:val="Vahedeta"/>
        <w:jc w:val="center"/>
        <w:rPr>
          <w:rFonts w:ascii="Times New Roman" w:hAnsi="Times New Roman" w:cs="Times New Roman"/>
          <w:b/>
          <w:sz w:val="28"/>
          <w:szCs w:val="28"/>
        </w:rPr>
      </w:pPr>
      <w:r>
        <w:rPr>
          <w:rFonts w:ascii="Times New Roman" w:hAnsi="Times New Roman" w:cs="Times New Roman"/>
          <w:b/>
          <w:sz w:val="28"/>
          <w:szCs w:val="28"/>
        </w:rPr>
        <w:t>6.</w:t>
      </w:r>
      <w:r w:rsidR="00037C15">
        <w:rPr>
          <w:rFonts w:ascii="Times New Roman" w:hAnsi="Times New Roman" w:cs="Times New Roman"/>
          <w:b/>
          <w:sz w:val="28"/>
          <w:szCs w:val="28"/>
        </w:rPr>
        <w:t>Teemaaala puhastamine ja planeerimine</w:t>
      </w:r>
    </w:p>
    <w:p w:rsidR="00FE5E37" w:rsidRDefault="00252F94">
      <w:pPr>
        <w:pStyle w:val="Vahedeta"/>
        <w:jc w:val="both"/>
        <w:rPr>
          <w:rFonts w:ascii="Times New Roman" w:hAnsi="Times New Roman" w:cs="Times New Roman"/>
          <w:sz w:val="28"/>
          <w:szCs w:val="28"/>
        </w:rPr>
      </w:pPr>
      <w:r>
        <w:rPr>
          <w:rFonts w:ascii="Times New Roman" w:hAnsi="Times New Roman" w:cs="Times New Roman"/>
          <w:b/>
          <w:sz w:val="28"/>
          <w:szCs w:val="28"/>
        </w:rPr>
        <w:lastRenderedPageBreak/>
        <w:t xml:space="preserve">        </w:t>
      </w:r>
      <w:r w:rsidR="00037C15" w:rsidRPr="00037C15">
        <w:rPr>
          <w:rFonts w:ascii="Times New Roman" w:hAnsi="Times New Roman" w:cs="Times New Roman"/>
          <w:sz w:val="28"/>
          <w:szCs w:val="28"/>
        </w:rPr>
        <w:t>Joonisel näidatud pinnad tuleb korrastada ja planeerida.</w:t>
      </w:r>
      <w:r w:rsidRPr="00037C15">
        <w:rPr>
          <w:rFonts w:ascii="Times New Roman" w:hAnsi="Times New Roman" w:cs="Times New Roman"/>
          <w:sz w:val="28"/>
          <w:szCs w:val="28"/>
        </w:rPr>
        <w:t xml:space="preserve"> </w:t>
      </w:r>
    </w:p>
    <w:p w:rsidR="00FE5E37" w:rsidRDefault="00FE5E37" w:rsidP="00FE5E37">
      <w:pPr>
        <w:pStyle w:val="Vahedeta"/>
        <w:jc w:val="center"/>
        <w:rPr>
          <w:rFonts w:ascii="Times New Roman" w:hAnsi="Times New Roman" w:cs="Times New Roman"/>
          <w:b/>
          <w:sz w:val="28"/>
          <w:szCs w:val="28"/>
        </w:rPr>
      </w:pPr>
      <w:r>
        <w:rPr>
          <w:rFonts w:ascii="Times New Roman" w:hAnsi="Times New Roman" w:cs="Times New Roman"/>
          <w:b/>
          <w:sz w:val="28"/>
          <w:szCs w:val="28"/>
        </w:rPr>
        <w:t>7.PÕHILISTE TEE-EHITUSLIKE TÖÖDE KULULOEND</w:t>
      </w:r>
    </w:p>
    <w:tbl>
      <w:tblPr>
        <w:tblW w:w="10214" w:type="dxa"/>
        <w:tblInd w:w="-291" w:type="dxa"/>
        <w:tblLayout w:type="fixed"/>
        <w:tblCellMar>
          <w:left w:w="10" w:type="dxa"/>
          <w:right w:w="10" w:type="dxa"/>
        </w:tblCellMar>
        <w:tblLook w:val="0000" w:firstRow="0" w:lastRow="0" w:firstColumn="0" w:lastColumn="0" w:noHBand="0" w:noVBand="0"/>
      </w:tblPr>
      <w:tblGrid>
        <w:gridCol w:w="281"/>
        <w:gridCol w:w="1136"/>
        <w:gridCol w:w="4661"/>
        <w:gridCol w:w="1011"/>
        <w:gridCol w:w="762"/>
        <w:gridCol w:w="106"/>
        <w:gridCol w:w="975"/>
        <w:gridCol w:w="934"/>
        <w:gridCol w:w="348"/>
      </w:tblGrid>
      <w:tr w:rsidR="00FE5E37" w:rsidTr="003C6923">
        <w:trPr>
          <w:trHeight w:val="247"/>
        </w:trPr>
        <w:tc>
          <w:tcPr>
            <w:tcW w:w="9866" w:type="dxa"/>
            <w:gridSpan w:val="8"/>
            <w:shd w:val="clear" w:color="auto" w:fill="auto"/>
            <w:tcMar>
              <w:top w:w="0" w:type="dxa"/>
              <w:left w:w="30" w:type="dxa"/>
              <w:bottom w:w="0" w:type="dxa"/>
              <w:right w:w="30" w:type="dxa"/>
            </w:tcMar>
          </w:tcPr>
          <w:p w:rsidR="00FE5E37" w:rsidRDefault="00FE5E37" w:rsidP="003C6923">
            <w:pPr>
              <w:pStyle w:val="Vahedeta"/>
              <w:rPr>
                <w:rFonts w:ascii="Times New Roman" w:hAnsi="Times New Roman" w:cs="Times New Roman"/>
                <w:sz w:val="24"/>
                <w:szCs w:val="24"/>
                <w:lang w:val="et-EE"/>
              </w:rPr>
            </w:pPr>
          </w:p>
          <w:p w:rsidR="00FE5E37" w:rsidRDefault="00FE5E37" w:rsidP="003C6923">
            <w:pPr>
              <w:pStyle w:val="Vahedeta"/>
              <w:rPr>
                <w:rFonts w:ascii="Times New Roman" w:hAnsi="Times New Roman" w:cs="Times New Roman"/>
                <w:sz w:val="24"/>
                <w:szCs w:val="24"/>
                <w:lang w:val="et-EE"/>
              </w:rPr>
            </w:pPr>
            <w:r>
              <w:rPr>
                <w:rFonts w:ascii="Times New Roman" w:hAnsi="Times New Roman" w:cs="Times New Roman"/>
                <w:sz w:val="24"/>
                <w:szCs w:val="24"/>
                <w:lang w:val="et-EE"/>
              </w:rPr>
              <w:t>Tarvastu Vallavalitsus kutsub Teie ettevõtet esitama hinnapakkumist,Tarvastu vallas asuva Raasilla-Panni tee nr 7970516 ,remondiks järgmiste tööde mahtude alusel :</w:t>
            </w:r>
          </w:p>
          <w:p w:rsidR="00FE5E37" w:rsidRDefault="00FE5E37" w:rsidP="003C6923">
            <w:pPr>
              <w:pStyle w:val="Vahedeta"/>
              <w:rPr>
                <w:rFonts w:ascii="Times New Roman" w:hAnsi="Times New Roman" w:cs="Times New Roman"/>
                <w:sz w:val="24"/>
                <w:szCs w:val="24"/>
                <w:lang w:val="et-EE"/>
              </w:rPr>
            </w:pPr>
          </w:p>
        </w:tc>
        <w:tc>
          <w:tcPr>
            <w:tcW w:w="348" w:type="dxa"/>
            <w:shd w:val="clear" w:color="auto" w:fill="auto"/>
            <w:tcMar>
              <w:top w:w="0" w:type="dxa"/>
              <w:left w:w="10" w:type="dxa"/>
              <w:bottom w:w="0" w:type="dxa"/>
              <w:right w:w="10" w:type="dxa"/>
            </w:tcMar>
          </w:tcPr>
          <w:p w:rsidR="00FE5E37" w:rsidRDefault="00FE5E37" w:rsidP="003C6923">
            <w:pPr>
              <w:pStyle w:val="Vahedeta"/>
              <w:rPr>
                <w:rFonts w:ascii="Times New Roman" w:hAnsi="Times New Roman" w:cs="Times New Roman"/>
                <w:sz w:val="24"/>
                <w:szCs w:val="24"/>
                <w:lang w:val="et-EE"/>
              </w:rPr>
            </w:pPr>
          </w:p>
        </w:tc>
      </w:tr>
      <w:tr w:rsidR="00FE5E37" w:rsidTr="003C6923">
        <w:trPr>
          <w:trHeight w:val="367"/>
        </w:trPr>
        <w:tc>
          <w:tcPr>
            <w:tcW w:w="281" w:type="dxa"/>
            <w:shd w:val="clear" w:color="auto" w:fill="auto"/>
            <w:tcMar>
              <w:top w:w="0" w:type="dxa"/>
              <w:left w:w="10" w:type="dxa"/>
              <w:bottom w:w="0" w:type="dxa"/>
              <w:right w:w="10" w:type="dxa"/>
            </w:tcMar>
          </w:tcPr>
          <w:p w:rsidR="00FE5E37" w:rsidRDefault="00FE5E37" w:rsidP="003C6923">
            <w:pPr>
              <w:pStyle w:val="Vahedeta"/>
              <w:jc w:val="center"/>
              <w:rPr>
                <w:rFonts w:ascii="Times New Roman" w:hAnsi="Times New Roman" w:cs="Times New Roman"/>
                <w:sz w:val="24"/>
                <w:szCs w:val="24"/>
                <w:lang w:val="et-EE"/>
              </w:rPr>
            </w:pPr>
          </w:p>
        </w:tc>
        <w:tc>
          <w:tcPr>
            <w:tcW w:w="1136" w:type="dxa"/>
            <w:tcBorders>
              <w:top w:val="single" w:sz="4" w:space="0" w:color="000000"/>
              <w:left w:val="single" w:sz="4" w:space="0" w:color="000000"/>
              <w:bottom w:val="single" w:sz="4" w:space="0" w:color="auto"/>
            </w:tcBorders>
            <w:shd w:val="clear" w:color="auto" w:fill="auto"/>
            <w:tcMar>
              <w:top w:w="0" w:type="dxa"/>
              <w:left w:w="30" w:type="dxa"/>
              <w:bottom w:w="0" w:type="dxa"/>
              <w:right w:w="30" w:type="dxa"/>
            </w:tcMar>
            <w:vAlign w:val="center"/>
          </w:tcPr>
          <w:p w:rsidR="00FE5E37" w:rsidRDefault="00FE5E37" w:rsidP="003C6923">
            <w:pPr>
              <w:pStyle w:val="Vahedeta"/>
              <w:jc w:val="center"/>
              <w:rPr>
                <w:rFonts w:ascii="Times New Roman" w:hAnsi="Times New Roman" w:cs="Times New Roman"/>
                <w:sz w:val="24"/>
                <w:szCs w:val="24"/>
                <w:lang w:val="et-EE"/>
              </w:rPr>
            </w:pPr>
            <w:r>
              <w:rPr>
                <w:rFonts w:ascii="Times New Roman" w:hAnsi="Times New Roman" w:cs="Times New Roman"/>
                <w:sz w:val="24"/>
                <w:szCs w:val="24"/>
                <w:lang w:val="et-EE"/>
              </w:rPr>
              <w:t>Makse-</w:t>
            </w:r>
          </w:p>
          <w:p w:rsidR="00FE5E37" w:rsidRDefault="00FE5E37" w:rsidP="003C6923">
            <w:pPr>
              <w:pStyle w:val="Vahedeta"/>
              <w:jc w:val="center"/>
              <w:rPr>
                <w:rFonts w:ascii="Times New Roman" w:hAnsi="Times New Roman" w:cs="Times New Roman"/>
                <w:sz w:val="24"/>
                <w:szCs w:val="24"/>
                <w:lang w:val="et-EE"/>
              </w:rPr>
            </w:pPr>
            <w:r>
              <w:rPr>
                <w:rFonts w:ascii="Times New Roman" w:hAnsi="Times New Roman" w:cs="Times New Roman"/>
                <w:sz w:val="24"/>
                <w:szCs w:val="24"/>
                <w:lang w:val="et-EE"/>
              </w:rPr>
              <w:t>artikli</w:t>
            </w:r>
          </w:p>
          <w:p w:rsidR="00FE5E37" w:rsidRDefault="00FE5E37" w:rsidP="003C6923">
            <w:pPr>
              <w:pStyle w:val="Vahedeta"/>
              <w:jc w:val="center"/>
              <w:rPr>
                <w:rFonts w:ascii="Times New Roman" w:hAnsi="Times New Roman" w:cs="Times New Roman"/>
                <w:sz w:val="24"/>
                <w:szCs w:val="24"/>
                <w:lang w:val="et-EE"/>
              </w:rPr>
            </w:pPr>
            <w:r>
              <w:rPr>
                <w:rFonts w:ascii="Times New Roman" w:hAnsi="Times New Roman" w:cs="Times New Roman"/>
                <w:sz w:val="24"/>
                <w:szCs w:val="24"/>
                <w:lang w:val="et-EE"/>
              </w:rPr>
              <w:t>Nr.</w:t>
            </w:r>
          </w:p>
        </w:tc>
        <w:tc>
          <w:tcPr>
            <w:tcW w:w="4661" w:type="dxa"/>
            <w:tcBorders>
              <w:top w:val="single" w:sz="4" w:space="0" w:color="000000"/>
              <w:left w:val="single" w:sz="4" w:space="0" w:color="000000"/>
              <w:bottom w:val="single" w:sz="4" w:space="0" w:color="auto"/>
            </w:tcBorders>
            <w:shd w:val="clear" w:color="auto" w:fill="auto"/>
            <w:tcMar>
              <w:top w:w="0" w:type="dxa"/>
              <w:left w:w="30" w:type="dxa"/>
              <w:bottom w:w="0" w:type="dxa"/>
              <w:right w:w="30" w:type="dxa"/>
            </w:tcMar>
            <w:vAlign w:val="center"/>
          </w:tcPr>
          <w:p w:rsidR="00FE5E37" w:rsidRDefault="00FE5E37" w:rsidP="003C6923">
            <w:pPr>
              <w:pStyle w:val="Vahedeta"/>
              <w:jc w:val="center"/>
              <w:rPr>
                <w:rFonts w:ascii="Times New Roman" w:hAnsi="Times New Roman" w:cs="Times New Roman"/>
                <w:sz w:val="24"/>
                <w:szCs w:val="24"/>
                <w:lang w:val="et-EE"/>
              </w:rPr>
            </w:pPr>
            <w:r>
              <w:rPr>
                <w:rFonts w:ascii="Times New Roman" w:hAnsi="Times New Roman" w:cs="Times New Roman"/>
                <w:sz w:val="24"/>
                <w:szCs w:val="24"/>
                <w:lang w:val="et-EE"/>
              </w:rPr>
              <w:t>Tööde kirjeldus</w:t>
            </w:r>
          </w:p>
        </w:tc>
        <w:tc>
          <w:tcPr>
            <w:tcW w:w="1011" w:type="dxa"/>
            <w:tcBorders>
              <w:top w:val="single" w:sz="4" w:space="0" w:color="000000"/>
              <w:left w:val="single" w:sz="4" w:space="0" w:color="000000"/>
              <w:bottom w:val="single" w:sz="4" w:space="0" w:color="auto"/>
            </w:tcBorders>
            <w:shd w:val="clear" w:color="auto" w:fill="auto"/>
            <w:tcMar>
              <w:top w:w="0" w:type="dxa"/>
              <w:left w:w="30" w:type="dxa"/>
              <w:bottom w:w="0" w:type="dxa"/>
              <w:right w:w="30" w:type="dxa"/>
            </w:tcMar>
            <w:vAlign w:val="center"/>
          </w:tcPr>
          <w:p w:rsidR="00FE5E37" w:rsidRDefault="00FE5E37" w:rsidP="003C6923">
            <w:pPr>
              <w:pStyle w:val="Vahedeta"/>
              <w:jc w:val="center"/>
              <w:rPr>
                <w:rFonts w:ascii="Times New Roman" w:hAnsi="Times New Roman" w:cs="Times New Roman"/>
                <w:sz w:val="24"/>
                <w:szCs w:val="24"/>
                <w:lang w:val="et-EE"/>
              </w:rPr>
            </w:pPr>
            <w:r>
              <w:rPr>
                <w:rFonts w:ascii="Times New Roman" w:hAnsi="Times New Roman" w:cs="Times New Roman"/>
                <w:sz w:val="24"/>
                <w:szCs w:val="24"/>
                <w:lang w:val="et-EE"/>
              </w:rPr>
              <w:t>Mõõtühik</w:t>
            </w:r>
          </w:p>
        </w:tc>
        <w:tc>
          <w:tcPr>
            <w:tcW w:w="762" w:type="dxa"/>
            <w:tcBorders>
              <w:top w:val="single" w:sz="4" w:space="0" w:color="000000"/>
              <w:left w:val="single" w:sz="4" w:space="0" w:color="000000"/>
              <w:bottom w:val="single" w:sz="4" w:space="0" w:color="auto"/>
            </w:tcBorders>
            <w:shd w:val="clear" w:color="auto" w:fill="auto"/>
            <w:tcMar>
              <w:top w:w="0" w:type="dxa"/>
              <w:left w:w="30" w:type="dxa"/>
              <w:bottom w:w="0" w:type="dxa"/>
              <w:right w:w="30" w:type="dxa"/>
            </w:tcMar>
            <w:vAlign w:val="center"/>
          </w:tcPr>
          <w:p w:rsidR="00FE5E37" w:rsidRDefault="00FE5E37" w:rsidP="003C6923">
            <w:pPr>
              <w:pStyle w:val="Vahedeta"/>
              <w:jc w:val="center"/>
              <w:rPr>
                <w:rFonts w:ascii="Times New Roman" w:hAnsi="Times New Roman" w:cs="Times New Roman"/>
                <w:sz w:val="24"/>
                <w:szCs w:val="24"/>
                <w:lang w:val="et-EE"/>
              </w:rPr>
            </w:pPr>
            <w:r>
              <w:rPr>
                <w:rFonts w:ascii="Times New Roman" w:hAnsi="Times New Roman" w:cs="Times New Roman"/>
                <w:sz w:val="24"/>
                <w:szCs w:val="24"/>
                <w:lang w:val="et-EE"/>
              </w:rPr>
              <w:t>Maht</w:t>
            </w:r>
          </w:p>
        </w:tc>
        <w:tc>
          <w:tcPr>
            <w:tcW w:w="1081" w:type="dxa"/>
            <w:gridSpan w:val="2"/>
            <w:tcBorders>
              <w:top w:val="single" w:sz="4" w:space="0" w:color="000000"/>
              <w:left w:val="single" w:sz="4" w:space="0" w:color="000000"/>
              <w:bottom w:val="single" w:sz="4" w:space="0" w:color="auto"/>
            </w:tcBorders>
            <w:shd w:val="clear" w:color="auto" w:fill="auto"/>
            <w:tcMar>
              <w:top w:w="0" w:type="dxa"/>
              <w:left w:w="30" w:type="dxa"/>
              <w:bottom w:w="0" w:type="dxa"/>
              <w:right w:w="30" w:type="dxa"/>
            </w:tcMar>
            <w:vAlign w:val="center"/>
          </w:tcPr>
          <w:p w:rsidR="00FE5E37" w:rsidRDefault="00FE5E37" w:rsidP="003C6923">
            <w:pPr>
              <w:pStyle w:val="Vahedeta"/>
              <w:jc w:val="center"/>
              <w:rPr>
                <w:rFonts w:ascii="Times New Roman" w:hAnsi="Times New Roman" w:cs="Times New Roman"/>
                <w:sz w:val="24"/>
                <w:szCs w:val="24"/>
                <w:lang w:val="et-EE"/>
              </w:rPr>
            </w:pPr>
            <w:r>
              <w:rPr>
                <w:rFonts w:ascii="Times New Roman" w:hAnsi="Times New Roman" w:cs="Times New Roman"/>
                <w:sz w:val="24"/>
                <w:szCs w:val="24"/>
                <w:lang w:val="et-EE"/>
              </w:rPr>
              <w:t>Ühiku hind</w:t>
            </w:r>
          </w:p>
        </w:tc>
        <w:tc>
          <w:tcPr>
            <w:tcW w:w="1282"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jc w:val="center"/>
              <w:rPr>
                <w:rFonts w:ascii="Times New Roman" w:hAnsi="Times New Roman" w:cs="Times New Roman"/>
                <w:sz w:val="24"/>
                <w:szCs w:val="24"/>
                <w:lang w:val="et-EE"/>
              </w:rPr>
            </w:pPr>
            <w:r>
              <w:rPr>
                <w:rFonts w:ascii="Times New Roman" w:hAnsi="Times New Roman" w:cs="Times New Roman"/>
                <w:sz w:val="24"/>
                <w:szCs w:val="24"/>
                <w:lang w:val="et-EE"/>
              </w:rPr>
              <w:t>Summa</w:t>
            </w:r>
          </w:p>
        </w:tc>
      </w:tr>
      <w:tr w:rsidR="00FE5E37" w:rsidTr="003C6923">
        <w:trPr>
          <w:trHeight w:val="567"/>
        </w:trPr>
        <w:tc>
          <w:tcPr>
            <w:tcW w:w="281" w:type="dxa"/>
            <w:shd w:val="clear" w:color="auto" w:fill="auto"/>
            <w:tcMar>
              <w:top w:w="0" w:type="dxa"/>
              <w:left w:w="10" w:type="dxa"/>
              <w:bottom w:w="0" w:type="dxa"/>
              <w:right w:w="10" w:type="dxa"/>
            </w:tcMar>
          </w:tcPr>
          <w:p w:rsidR="00FE5E37" w:rsidRDefault="00FE5E37" w:rsidP="003C6923">
            <w:pPr>
              <w:pStyle w:val="Vahedeta"/>
              <w:jc w:val="center"/>
              <w:rPr>
                <w:rFonts w:ascii="Times New Roman" w:hAnsi="Times New Roman" w:cs="Times New Roman"/>
                <w:sz w:val="24"/>
                <w:szCs w:val="24"/>
                <w:lang w:val="et-EE"/>
              </w:rPr>
            </w:pPr>
          </w:p>
        </w:tc>
        <w:tc>
          <w:tcPr>
            <w:tcW w:w="1136" w:type="dxa"/>
            <w:tcBorders>
              <w:top w:val="single" w:sz="4" w:space="0" w:color="auto"/>
              <w:left w:val="single" w:sz="4" w:space="0" w:color="000000"/>
              <w:bottom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jc w:val="center"/>
              <w:rPr>
                <w:rFonts w:ascii="Times New Roman" w:hAnsi="Times New Roman" w:cs="Times New Roman"/>
                <w:sz w:val="24"/>
                <w:szCs w:val="24"/>
                <w:lang w:val="et-EE"/>
              </w:rPr>
            </w:pPr>
            <w:r>
              <w:rPr>
                <w:rFonts w:ascii="Times New Roman" w:hAnsi="Times New Roman" w:cs="Times New Roman"/>
                <w:sz w:val="24"/>
                <w:szCs w:val="24"/>
                <w:lang w:val="et-EE"/>
              </w:rPr>
              <w:t>10211</w:t>
            </w:r>
          </w:p>
        </w:tc>
        <w:tc>
          <w:tcPr>
            <w:tcW w:w="4661" w:type="dxa"/>
            <w:tcBorders>
              <w:top w:val="single" w:sz="4" w:space="0" w:color="auto"/>
              <w:left w:val="single" w:sz="4" w:space="0" w:color="000000"/>
              <w:bottom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jc w:val="center"/>
              <w:rPr>
                <w:rFonts w:ascii="Times New Roman" w:hAnsi="Times New Roman" w:cs="Times New Roman"/>
                <w:sz w:val="24"/>
                <w:szCs w:val="24"/>
                <w:lang w:val="et-EE"/>
              </w:rPr>
            </w:pPr>
            <w:r>
              <w:rPr>
                <w:rFonts w:ascii="Times New Roman" w:hAnsi="Times New Roman" w:cs="Times New Roman"/>
                <w:sz w:val="24"/>
                <w:szCs w:val="24"/>
                <w:lang w:val="et-EE"/>
              </w:rPr>
              <w:t>Märkimistööd</w:t>
            </w:r>
          </w:p>
        </w:tc>
        <w:tc>
          <w:tcPr>
            <w:tcW w:w="1011" w:type="dxa"/>
            <w:tcBorders>
              <w:top w:val="single" w:sz="4" w:space="0" w:color="auto"/>
              <w:left w:val="single" w:sz="4" w:space="0" w:color="000000"/>
              <w:bottom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jc w:val="center"/>
              <w:rPr>
                <w:rFonts w:ascii="Times New Roman" w:hAnsi="Times New Roman" w:cs="Times New Roman"/>
                <w:sz w:val="24"/>
                <w:szCs w:val="24"/>
                <w:lang w:val="et-EE"/>
              </w:rPr>
            </w:pPr>
            <w:r>
              <w:rPr>
                <w:rFonts w:ascii="Times New Roman" w:hAnsi="Times New Roman" w:cs="Times New Roman"/>
                <w:sz w:val="24"/>
                <w:szCs w:val="24"/>
                <w:lang w:val="et-EE"/>
              </w:rPr>
              <w:t>Summa</w:t>
            </w:r>
          </w:p>
        </w:tc>
        <w:tc>
          <w:tcPr>
            <w:tcW w:w="762" w:type="dxa"/>
            <w:tcBorders>
              <w:top w:val="single" w:sz="4" w:space="0" w:color="auto"/>
              <w:left w:val="single" w:sz="4" w:space="0" w:color="000000"/>
              <w:bottom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jc w:val="center"/>
              <w:rPr>
                <w:rFonts w:ascii="Times New Roman" w:hAnsi="Times New Roman" w:cs="Times New Roman"/>
                <w:sz w:val="24"/>
                <w:szCs w:val="24"/>
                <w:lang w:val="et-EE"/>
              </w:rPr>
            </w:pPr>
          </w:p>
        </w:tc>
        <w:tc>
          <w:tcPr>
            <w:tcW w:w="1081" w:type="dxa"/>
            <w:gridSpan w:val="2"/>
            <w:tcBorders>
              <w:top w:val="single" w:sz="4" w:space="0" w:color="auto"/>
              <w:left w:val="single" w:sz="4" w:space="0" w:color="000000"/>
              <w:bottom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rPr>
          <w:trHeight w:val="471"/>
        </w:trPr>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30103</w:t>
            </w:r>
          </w:p>
        </w:tc>
        <w:tc>
          <w:tcPr>
            <w:tcW w:w="4661"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Sobimatu pinnase kaevandamine äraveoga</w:t>
            </w:r>
          </w:p>
          <w:p w:rsidR="00FE5E37" w:rsidRDefault="00FE5E37" w:rsidP="003C6923">
            <w:pPr>
              <w:pStyle w:val="Standard"/>
              <w:spacing w:line="288" w:lineRule="auto"/>
              <w:rPr>
                <w:rFonts w:eastAsia="Times New Roman" w:cs="Arial"/>
                <w:color w:val="000000"/>
              </w:rPr>
            </w:pPr>
          </w:p>
        </w:tc>
        <w:tc>
          <w:tcPr>
            <w:tcW w:w="1011"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sidRPr="00965FBE">
              <w:rPr>
                <w:rFonts w:eastAsia="Times New Roman" w:cs="Arial"/>
                <w:color w:val="000000"/>
              </w:rPr>
              <w:t>m3</w:t>
            </w:r>
          </w:p>
        </w:tc>
        <w:tc>
          <w:tcPr>
            <w:tcW w:w="762"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1563</w:t>
            </w:r>
          </w:p>
        </w:tc>
        <w:tc>
          <w:tcPr>
            <w:tcW w:w="1081"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rPr>
          <w:trHeight w:val="471"/>
        </w:trPr>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30107</w:t>
            </w:r>
          </w:p>
        </w:tc>
        <w:tc>
          <w:tcPr>
            <w:tcW w:w="4661"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Nõvade kaevamine koos väljakaevatud materjali äraveo ja laialiplaneerimisega.</w:t>
            </w:r>
          </w:p>
          <w:p w:rsidR="00FE5E37" w:rsidRPr="002F28DC" w:rsidRDefault="00FE5E37" w:rsidP="003C6923">
            <w:pPr>
              <w:pStyle w:val="Standard"/>
              <w:spacing w:line="288" w:lineRule="auto"/>
              <w:jc w:val="center"/>
              <w:rPr>
                <w:rFonts w:eastAsia="Times New Roman" w:cs="Arial"/>
                <w:color w:val="000000"/>
              </w:rPr>
            </w:pPr>
            <w:r>
              <w:rPr>
                <w:rFonts w:eastAsia="Times New Roman" w:cs="Arial"/>
                <w:color w:val="000000"/>
              </w:rPr>
              <w:t>h keskm= 0,86 m</w:t>
            </w:r>
            <w:r>
              <w:rPr>
                <w:rFonts w:eastAsia="Times New Roman" w:cs="Arial"/>
                <w:color w:val="000000"/>
                <w:vertAlign w:val="superscript"/>
              </w:rPr>
              <w:t>3</w:t>
            </w:r>
            <w:r>
              <w:rPr>
                <w:rFonts w:eastAsia="Times New Roman" w:cs="Arial"/>
                <w:color w:val="000000"/>
              </w:rPr>
              <w:t>/ jm</w:t>
            </w:r>
          </w:p>
        </w:tc>
        <w:tc>
          <w:tcPr>
            <w:tcW w:w="1011"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pPr>
            <w:r>
              <w:rPr>
                <w:rFonts w:eastAsia="Times New Roman" w:cs="Arial"/>
                <w:color w:val="000000"/>
              </w:rPr>
              <w:t>m</w:t>
            </w:r>
            <w:r>
              <w:rPr>
                <w:rFonts w:eastAsia="Times New Roman" w:cs="Arial"/>
                <w:color w:val="000000"/>
                <w:vertAlign w:val="superscript"/>
              </w:rPr>
              <w:t>3</w:t>
            </w:r>
          </w:p>
        </w:tc>
        <w:tc>
          <w:tcPr>
            <w:tcW w:w="762"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238</w:t>
            </w:r>
          </w:p>
        </w:tc>
        <w:tc>
          <w:tcPr>
            <w:tcW w:w="1081"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3953BE" w:rsidTr="003C6923">
        <w:trPr>
          <w:trHeight w:val="471"/>
        </w:trPr>
        <w:tc>
          <w:tcPr>
            <w:tcW w:w="281" w:type="dxa"/>
            <w:shd w:val="clear" w:color="auto" w:fill="auto"/>
            <w:tcMar>
              <w:top w:w="0" w:type="dxa"/>
              <w:left w:w="10" w:type="dxa"/>
              <w:bottom w:w="0" w:type="dxa"/>
              <w:right w:w="10" w:type="dxa"/>
            </w:tcMar>
          </w:tcPr>
          <w:p w:rsidR="003953BE" w:rsidRDefault="003953BE" w:rsidP="003C6923">
            <w:pPr>
              <w:pStyle w:val="Standard"/>
              <w:spacing w:line="288" w:lineRule="auto"/>
              <w:jc w:val="center"/>
              <w:rPr>
                <w:rFonts w:eastAsia="Times New Roman" w:cs="Arial"/>
                <w:color w:val="000000"/>
              </w:rPr>
            </w:pPr>
          </w:p>
        </w:tc>
        <w:tc>
          <w:tcPr>
            <w:tcW w:w="1136"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3953BE" w:rsidRDefault="003953BE" w:rsidP="003C6923">
            <w:pPr>
              <w:pStyle w:val="Standard"/>
              <w:spacing w:line="288" w:lineRule="auto"/>
              <w:jc w:val="center"/>
              <w:rPr>
                <w:rFonts w:eastAsia="Times New Roman" w:cs="Arial"/>
                <w:color w:val="000000"/>
              </w:rPr>
            </w:pPr>
            <w:r>
              <w:rPr>
                <w:rFonts w:eastAsia="Times New Roman" w:cs="Arial"/>
                <w:color w:val="000000"/>
              </w:rPr>
              <w:t>30201</w:t>
            </w:r>
          </w:p>
        </w:tc>
        <w:tc>
          <w:tcPr>
            <w:tcW w:w="4661"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3953BE" w:rsidRDefault="003953BE" w:rsidP="003C6923">
            <w:pPr>
              <w:pStyle w:val="Standard"/>
              <w:spacing w:line="288" w:lineRule="auto"/>
              <w:jc w:val="center"/>
              <w:rPr>
                <w:rFonts w:eastAsia="Times New Roman" w:cs="Arial"/>
                <w:color w:val="000000"/>
              </w:rPr>
            </w:pPr>
            <w:r>
              <w:rPr>
                <w:rFonts w:eastAsia="Times New Roman" w:cs="Arial"/>
                <w:color w:val="000000"/>
              </w:rPr>
              <w:t>Kraavi puhastamine</w:t>
            </w:r>
          </w:p>
        </w:tc>
        <w:tc>
          <w:tcPr>
            <w:tcW w:w="1011"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3953BE" w:rsidRDefault="003953BE" w:rsidP="003C6923">
            <w:pPr>
              <w:pStyle w:val="Standard"/>
              <w:spacing w:line="288" w:lineRule="auto"/>
              <w:jc w:val="center"/>
              <w:rPr>
                <w:rFonts w:eastAsia="Times New Roman" w:cs="Arial"/>
                <w:color w:val="000000"/>
              </w:rPr>
            </w:pPr>
            <w:r>
              <w:rPr>
                <w:rFonts w:eastAsia="Times New Roman" w:cs="Arial"/>
                <w:color w:val="000000"/>
              </w:rPr>
              <w:t>m</w:t>
            </w:r>
          </w:p>
        </w:tc>
        <w:tc>
          <w:tcPr>
            <w:tcW w:w="762"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3953BE" w:rsidRDefault="003953BE" w:rsidP="003C6923">
            <w:pPr>
              <w:pStyle w:val="Standard"/>
              <w:spacing w:line="288" w:lineRule="auto"/>
              <w:jc w:val="center"/>
              <w:rPr>
                <w:rFonts w:eastAsia="Times New Roman" w:cs="Arial"/>
                <w:color w:val="000000"/>
              </w:rPr>
            </w:pPr>
            <w:r>
              <w:rPr>
                <w:rFonts w:eastAsia="Times New Roman" w:cs="Arial"/>
                <w:color w:val="000000"/>
              </w:rPr>
              <w:t>30</w:t>
            </w:r>
          </w:p>
        </w:tc>
        <w:tc>
          <w:tcPr>
            <w:tcW w:w="1081"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3953BE" w:rsidRDefault="003953BE"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3953BE" w:rsidRDefault="003953BE" w:rsidP="003C6923">
            <w:pPr>
              <w:pStyle w:val="Vahedeta"/>
              <w:snapToGrid w:val="0"/>
              <w:jc w:val="center"/>
              <w:rPr>
                <w:rFonts w:ascii="Times New Roman" w:hAnsi="Times New Roman" w:cs="Times New Roman"/>
                <w:sz w:val="24"/>
                <w:szCs w:val="24"/>
                <w:lang w:val="et-EE"/>
              </w:rPr>
            </w:pPr>
          </w:p>
        </w:tc>
      </w:tr>
      <w:tr w:rsidR="003953BE" w:rsidTr="003C6923">
        <w:trPr>
          <w:trHeight w:val="471"/>
        </w:trPr>
        <w:tc>
          <w:tcPr>
            <w:tcW w:w="281" w:type="dxa"/>
            <w:shd w:val="clear" w:color="auto" w:fill="auto"/>
            <w:tcMar>
              <w:top w:w="0" w:type="dxa"/>
              <w:left w:w="10" w:type="dxa"/>
              <w:bottom w:w="0" w:type="dxa"/>
              <w:right w:w="10" w:type="dxa"/>
            </w:tcMar>
          </w:tcPr>
          <w:p w:rsidR="003953BE" w:rsidRDefault="003953BE" w:rsidP="003C6923">
            <w:pPr>
              <w:pStyle w:val="Standard"/>
              <w:spacing w:line="288" w:lineRule="auto"/>
              <w:jc w:val="center"/>
              <w:rPr>
                <w:rFonts w:eastAsia="Times New Roman" w:cs="Arial"/>
                <w:color w:val="000000"/>
              </w:rPr>
            </w:pPr>
          </w:p>
        </w:tc>
        <w:tc>
          <w:tcPr>
            <w:tcW w:w="1136"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3953BE" w:rsidRDefault="00E35C48" w:rsidP="003C6923">
            <w:pPr>
              <w:pStyle w:val="Standard"/>
              <w:spacing w:line="288" w:lineRule="auto"/>
              <w:jc w:val="center"/>
              <w:rPr>
                <w:rFonts w:eastAsia="Times New Roman" w:cs="Arial"/>
                <w:color w:val="000000"/>
              </w:rPr>
            </w:pPr>
            <w:r>
              <w:rPr>
                <w:rFonts w:eastAsia="Times New Roman" w:cs="Arial"/>
                <w:color w:val="000000"/>
              </w:rPr>
              <w:t>30301</w:t>
            </w:r>
          </w:p>
        </w:tc>
        <w:tc>
          <w:tcPr>
            <w:tcW w:w="4661"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3953BE" w:rsidRDefault="003953BE" w:rsidP="003C6923">
            <w:pPr>
              <w:pStyle w:val="Standard"/>
              <w:spacing w:line="288" w:lineRule="auto"/>
              <w:jc w:val="center"/>
              <w:rPr>
                <w:rFonts w:eastAsia="Times New Roman" w:cs="Arial"/>
                <w:color w:val="000000"/>
              </w:rPr>
            </w:pPr>
            <w:r>
              <w:rPr>
                <w:rFonts w:eastAsia="Times New Roman" w:cs="Arial"/>
                <w:color w:val="000000"/>
              </w:rPr>
              <w:t>Teetruubi puhastamine</w:t>
            </w:r>
          </w:p>
        </w:tc>
        <w:tc>
          <w:tcPr>
            <w:tcW w:w="1011"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3953BE" w:rsidRDefault="003953BE" w:rsidP="003C6923">
            <w:pPr>
              <w:pStyle w:val="Standard"/>
              <w:spacing w:line="288" w:lineRule="auto"/>
              <w:jc w:val="center"/>
              <w:rPr>
                <w:rFonts w:eastAsia="Times New Roman" w:cs="Arial"/>
                <w:color w:val="000000"/>
              </w:rPr>
            </w:pPr>
            <w:r>
              <w:rPr>
                <w:rFonts w:eastAsia="Times New Roman" w:cs="Arial"/>
                <w:color w:val="000000"/>
              </w:rPr>
              <w:t>m</w:t>
            </w:r>
          </w:p>
        </w:tc>
        <w:tc>
          <w:tcPr>
            <w:tcW w:w="762"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tcPr>
          <w:p w:rsidR="003953BE" w:rsidRDefault="003953BE" w:rsidP="003C6923">
            <w:pPr>
              <w:pStyle w:val="Standard"/>
              <w:spacing w:line="288" w:lineRule="auto"/>
              <w:jc w:val="center"/>
              <w:rPr>
                <w:rFonts w:eastAsia="Times New Roman" w:cs="Arial"/>
                <w:color w:val="000000"/>
              </w:rPr>
            </w:pPr>
            <w:r>
              <w:rPr>
                <w:rFonts w:eastAsia="Times New Roman" w:cs="Arial"/>
                <w:color w:val="000000"/>
              </w:rPr>
              <w:t>18</w:t>
            </w:r>
          </w:p>
        </w:tc>
        <w:tc>
          <w:tcPr>
            <w:tcW w:w="1081"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3953BE" w:rsidRDefault="003953BE"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3953BE" w:rsidRDefault="003953BE" w:rsidP="003C6923">
            <w:pPr>
              <w:pStyle w:val="Vahedeta"/>
              <w:snapToGrid w:val="0"/>
              <w:jc w:val="center"/>
              <w:rPr>
                <w:rFonts w:ascii="Times New Roman" w:hAnsi="Times New Roman" w:cs="Times New Roman"/>
                <w:sz w:val="24"/>
                <w:szCs w:val="24"/>
                <w:lang w:val="et-EE"/>
              </w:rPr>
            </w:pPr>
          </w:p>
        </w:tc>
      </w:tr>
      <w:tr w:rsidR="00FE5E37" w:rsidTr="003C6923">
        <w:trPr>
          <w:trHeight w:val="471"/>
        </w:trPr>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51001</w:t>
            </w:r>
          </w:p>
        </w:tc>
        <w:tc>
          <w:tcPr>
            <w:tcW w:w="4661"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Plastiktruubi ehitus  d = 300 mm,</w:t>
            </w:r>
          </w:p>
          <w:p w:rsidR="00FE5E37" w:rsidRDefault="00FE5E37" w:rsidP="003C6923">
            <w:pPr>
              <w:pStyle w:val="Standard"/>
              <w:spacing w:line="288" w:lineRule="auto"/>
              <w:jc w:val="center"/>
              <w:rPr>
                <w:rFonts w:eastAsia="Times New Roman" w:cs="Arial"/>
                <w:color w:val="000000"/>
              </w:rPr>
            </w:pPr>
            <w:r>
              <w:rPr>
                <w:rFonts w:eastAsia="Times New Roman" w:cs="Arial"/>
                <w:color w:val="000000"/>
              </w:rPr>
              <w:t>PK 6+20,77</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m</w:t>
            </w:r>
          </w:p>
        </w:tc>
        <w:tc>
          <w:tcPr>
            <w:tcW w:w="762"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5</w:t>
            </w:r>
          </w:p>
        </w:tc>
        <w:tc>
          <w:tcPr>
            <w:tcW w:w="1081"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rPr>
          <w:trHeight w:val="471"/>
        </w:trPr>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50501</w:t>
            </w:r>
          </w:p>
        </w:tc>
        <w:tc>
          <w:tcPr>
            <w:tcW w:w="4661"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Ehitatava truubi otstele maakivist kindlustuste ehitamine koos sisse ja väljavoolupõhjade kindlustamisega.</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tk</w:t>
            </w:r>
          </w:p>
        </w:tc>
        <w:tc>
          <w:tcPr>
            <w:tcW w:w="762"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2</w:t>
            </w:r>
          </w:p>
        </w:tc>
        <w:tc>
          <w:tcPr>
            <w:tcW w:w="1081"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rPr>
          <w:trHeight w:val="471"/>
        </w:trPr>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30106</w:t>
            </w:r>
          </w:p>
          <w:p w:rsidR="00FE5E37" w:rsidRDefault="00FE5E37" w:rsidP="003C6923">
            <w:pPr>
              <w:pStyle w:val="Standard"/>
              <w:spacing w:line="288" w:lineRule="auto"/>
              <w:jc w:val="center"/>
              <w:rPr>
                <w:rFonts w:eastAsia="Times New Roman" w:cs="Arial"/>
                <w:color w:val="000000"/>
              </w:rPr>
            </w:pPr>
            <w:r>
              <w:rPr>
                <w:rFonts w:eastAsia="Times New Roman" w:cs="Arial"/>
                <w:color w:val="000000"/>
              </w:rPr>
              <w:t>30402</w:t>
            </w:r>
          </w:p>
        </w:tc>
        <w:tc>
          <w:tcPr>
            <w:tcW w:w="4661"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vAlign w:val="cente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Kaevamine karjäärist</w:t>
            </w:r>
          </w:p>
          <w:p w:rsidR="00FE5E37" w:rsidRDefault="00FE5E37" w:rsidP="003C6923">
            <w:pPr>
              <w:pStyle w:val="Standard"/>
              <w:spacing w:line="288" w:lineRule="auto"/>
              <w:jc w:val="center"/>
              <w:rPr>
                <w:rFonts w:eastAsia="Times New Roman" w:cs="Arial"/>
                <w:color w:val="000000"/>
              </w:rPr>
            </w:pPr>
            <w:r>
              <w:rPr>
                <w:rFonts w:eastAsia="Times New Roman" w:cs="Arial"/>
                <w:color w:val="000000"/>
              </w:rPr>
              <w:t>Muldkeha tugevdusehitus kruusliivast</w:t>
            </w:r>
          </w:p>
          <w:p w:rsidR="00FE5E37" w:rsidRDefault="00FE5E37" w:rsidP="003C6923">
            <w:pPr>
              <w:pStyle w:val="Standard"/>
              <w:spacing w:line="288" w:lineRule="auto"/>
              <w:rPr>
                <w:rFonts w:eastAsia="Times New Roman" w:cs="Arial"/>
                <w:color w:val="000000"/>
              </w:rPr>
            </w:pPr>
          </w:p>
        </w:tc>
        <w:tc>
          <w:tcPr>
            <w:tcW w:w="1011"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pPr>
            <w:r>
              <w:rPr>
                <w:rFonts w:eastAsia="Times New Roman" w:cs="Arial"/>
                <w:color w:val="000000"/>
              </w:rPr>
              <w:t>m</w:t>
            </w:r>
            <w:r>
              <w:rPr>
                <w:rFonts w:eastAsia="Times New Roman" w:cs="Arial"/>
                <w:color w:val="000000"/>
                <w:vertAlign w:val="superscript"/>
              </w:rPr>
              <w:t>3</w:t>
            </w:r>
          </w:p>
          <w:p w:rsidR="00FE5E37" w:rsidRDefault="00FE5E37" w:rsidP="003C6923">
            <w:pPr>
              <w:pStyle w:val="Standard"/>
              <w:spacing w:line="288" w:lineRule="auto"/>
              <w:jc w:val="center"/>
              <w:rPr>
                <w:rFonts w:eastAsia="Times New Roman" w:cs="Arial"/>
                <w:color w:val="000000"/>
              </w:rPr>
            </w:pPr>
          </w:p>
        </w:tc>
        <w:tc>
          <w:tcPr>
            <w:tcW w:w="762"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FE5E37" w:rsidRPr="00555778" w:rsidRDefault="00FE5E37" w:rsidP="003C6923">
            <w:pPr>
              <w:pStyle w:val="Standard"/>
              <w:spacing w:line="288" w:lineRule="auto"/>
              <w:jc w:val="center"/>
              <w:rPr>
                <w:rFonts w:eastAsia="Times New Roman" w:cs="Arial"/>
                <w:color w:val="000000"/>
              </w:rPr>
            </w:pPr>
            <w:r>
              <w:rPr>
                <w:rFonts w:eastAsia="Times New Roman" w:cs="Arial"/>
                <w:color w:val="000000"/>
              </w:rPr>
              <w:t>2040</w:t>
            </w:r>
          </w:p>
        </w:tc>
        <w:tc>
          <w:tcPr>
            <w:tcW w:w="1081" w:type="dxa"/>
            <w:gridSpan w:val="2"/>
            <w:tcBorders>
              <w:top w:val="single" w:sz="4" w:space="0" w:color="000000"/>
              <w:left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right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rPr>
          <w:trHeight w:val="471"/>
        </w:trPr>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FE5E37" w:rsidRDefault="00E334B8" w:rsidP="003C6923">
            <w:pPr>
              <w:pStyle w:val="Standard"/>
              <w:spacing w:line="288" w:lineRule="auto"/>
              <w:jc w:val="center"/>
              <w:rPr>
                <w:rFonts w:eastAsia="Times New Roman" w:cs="Arial"/>
                <w:color w:val="000000"/>
              </w:rPr>
            </w:pPr>
            <w:r>
              <w:rPr>
                <w:rFonts w:eastAsia="Times New Roman" w:cs="Arial"/>
                <w:color w:val="000000"/>
              </w:rPr>
              <w:t>40511</w:t>
            </w:r>
          </w:p>
        </w:tc>
        <w:tc>
          <w:tcPr>
            <w:tcW w:w="4661" w:type="dxa"/>
            <w:tcBorders>
              <w:top w:val="single" w:sz="4"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Purustatud kruusast katte ehitus</w:t>
            </w:r>
          </w:p>
          <w:p w:rsidR="00FE5E37" w:rsidRPr="00681F4E" w:rsidRDefault="00FE5E37" w:rsidP="003C6923">
            <w:pPr>
              <w:pStyle w:val="Standard"/>
              <w:spacing w:line="288" w:lineRule="auto"/>
              <w:jc w:val="center"/>
              <w:rPr>
                <w:rFonts w:eastAsia="Times New Roman" w:cs="Arial"/>
                <w:color w:val="000000"/>
              </w:rPr>
            </w:pPr>
            <w:r>
              <w:rPr>
                <w:rFonts w:eastAsia="Times New Roman" w:cs="Arial"/>
                <w:color w:val="000000"/>
              </w:rPr>
              <w:t>Fr.pos.6 segu 0/31,5 h=10cm.</w:t>
            </w:r>
          </w:p>
        </w:tc>
        <w:tc>
          <w:tcPr>
            <w:tcW w:w="1011" w:type="dxa"/>
            <w:tcBorders>
              <w:top w:val="single" w:sz="4"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pPr>
            <w:r>
              <w:rPr>
                <w:rFonts w:eastAsia="Times New Roman" w:cs="Arial"/>
                <w:color w:val="000000"/>
              </w:rPr>
              <w:t>m</w:t>
            </w:r>
            <w:r>
              <w:rPr>
                <w:rFonts w:eastAsia="Times New Roman" w:cs="Arial"/>
                <w:color w:val="000000"/>
                <w:vertAlign w:val="superscript"/>
              </w:rPr>
              <w:t>2</w:t>
            </w:r>
          </w:p>
        </w:tc>
        <w:tc>
          <w:tcPr>
            <w:tcW w:w="762" w:type="dxa"/>
            <w:tcBorders>
              <w:top w:val="single" w:sz="4"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10003</w:t>
            </w:r>
          </w:p>
        </w:tc>
        <w:tc>
          <w:tcPr>
            <w:tcW w:w="1081"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rPr>
          <w:trHeight w:val="471"/>
        </w:trPr>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auto"/>
              <w:left w:val="single" w:sz="2" w:space="0" w:color="000000"/>
              <w:bottom w:val="single" w:sz="4" w:space="0" w:color="000000"/>
            </w:tcBorders>
            <w:shd w:val="clear" w:color="auto" w:fill="FFFFFF"/>
            <w:tcMar>
              <w:top w:w="55" w:type="dxa"/>
              <w:left w:w="55" w:type="dxa"/>
              <w:bottom w:w="55" w:type="dxa"/>
              <w:right w:w="55" w:type="dxa"/>
            </w:tcMar>
          </w:tcPr>
          <w:p w:rsidR="00FE5E37" w:rsidRPr="000675F0" w:rsidRDefault="00FE5E37" w:rsidP="003C6923">
            <w:pPr>
              <w:spacing w:line="288" w:lineRule="auto"/>
              <w:jc w:val="center"/>
              <w:rPr>
                <w:rFonts w:eastAsia="Times New Roman" w:cs="Arial"/>
                <w:color w:val="000000"/>
              </w:rPr>
            </w:pPr>
            <w:r w:rsidRPr="000675F0">
              <w:rPr>
                <w:rFonts w:eastAsia="Times New Roman" w:cs="Arial"/>
                <w:color w:val="000000"/>
              </w:rPr>
              <w:t>44005</w:t>
            </w:r>
          </w:p>
        </w:tc>
        <w:tc>
          <w:tcPr>
            <w:tcW w:w="4661" w:type="dxa"/>
            <w:tcBorders>
              <w:top w:val="single" w:sz="4" w:space="0" w:color="auto"/>
              <w:left w:val="single" w:sz="2" w:space="0" w:color="000000"/>
              <w:bottom w:val="single" w:sz="4" w:space="0" w:color="000000"/>
            </w:tcBorders>
            <w:shd w:val="clear" w:color="auto" w:fill="FFFFFF"/>
            <w:tcMar>
              <w:top w:w="55" w:type="dxa"/>
              <w:left w:w="55" w:type="dxa"/>
              <w:bottom w:w="55" w:type="dxa"/>
              <w:right w:w="55" w:type="dxa"/>
            </w:tcMar>
          </w:tcPr>
          <w:p w:rsidR="00FE5E37" w:rsidRPr="000675F0" w:rsidRDefault="00FE5E37" w:rsidP="003C6923">
            <w:pPr>
              <w:spacing w:line="288" w:lineRule="auto"/>
              <w:jc w:val="center"/>
              <w:rPr>
                <w:rFonts w:eastAsia="Times New Roman" w:cs="Arial"/>
                <w:color w:val="000000"/>
              </w:rPr>
            </w:pPr>
            <w:r w:rsidRPr="000675F0">
              <w:rPr>
                <w:rFonts w:eastAsia="Times New Roman" w:cs="Arial"/>
                <w:color w:val="000000"/>
              </w:rPr>
              <w:t>Teekatte ehitus eelpuistega kahekordse pindamise meetodil.</w:t>
            </w:r>
          </w:p>
        </w:tc>
        <w:tc>
          <w:tcPr>
            <w:tcW w:w="1011" w:type="dxa"/>
            <w:tcBorders>
              <w:top w:val="single" w:sz="4" w:space="0" w:color="auto"/>
              <w:left w:val="single" w:sz="2" w:space="0" w:color="000000"/>
              <w:bottom w:val="single" w:sz="4" w:space="0" w:color="000000"/>
            </w:tcBorders>
            <w:shd w:val="clear" w:color="auto" w:fill="FFFFFF"/>
            <w:tcMar>
              <w:top w:w="55" w:type="dxa"/>
              <w:left w:w="55" w:type="dxa"/>
              <w:bottom w:w="55" w:type="dxa"/>
              <w:right w:w="55" w:type="dxa"/>
            </w:tcMar>
          </w:tcPr>
          <w:p w:rsidR="00FE5E37" w:rsidRPr="000675F0" w:rsidRDefault="00FE5E37" w:rsidP="003C6923">
            <w:pPr>
              <w:spacing w:line="288" w:lineRule="auto"/>
              <w:jc w:val="center"/>
            </w:pPr>
            <w:r w:rsidRPr="000675F0">
              <w:rPr>
                <w:rFonts w:eastAsia="Times New Roman" w:cs="Arial"/>
                <w:color w:val="000000"/>
              </w:rPr>
              <w:t>m</w:t>
            </w:r>
            <w:r w:rsidRPr="000675F0">
              <w:rPr>
                <w:rFonts w:eastAsia="Times New Roman" w:cs="Arial"/>
                <w:color w:val="000000"/>
                <w:vertAlign w:val="superscript"/>
              </w:rPr>
              <w:t>2</w:t>
            </w:r>
          </w:p>
          <w:p w:rsidR="00FE5E37" w:rsidRPr="000675F0" w:rsidRDefault="00FE5E37" w:rsidP="003C6923">
            <w:pPr>
              <w:spacing w:line="288" w:lineRule="auto"/>
              <w:jc w:val="center"/>
              <w:rPr>
                <w:rFonts w:eastAsia="Times New Roman" w:cs="Arial"/>
                <w:color w:val="000000"/>
              </w:rPr>
            </w:pPr>
          </w:p>
        </w:tc>
        <w:tc>
          <w:tcPr>
            <w:tcW w:w="762" w:type="dxa"/>
            <w:tcBorders>
              <w:top w:val="single" w:sz="4" w:space="0" w:color="auto"/>
              <w:left w:val="single" w:sz="2" w:space="0" w:color="000000"/>
              <w:bottom w:val="single" w:sz="4" w:space="0" w:color="000000"/>
              <w:right w:val="single" w:sz="2" w:space="0" w:color="000000"/>
            </w:tcBorders>
            <w:shd w:val="clear" w:color="auto" w:fill="FFFFFF"/>
            <w:tcMar>
              <w:top w:w="55" w:type="dxa"/>
              <w:left w:w="55" w:type="dxa"/>
              <w:bottom w:w="55" w:type="dxa"/>
              <w:right w:w="55" w:type="dxa"/>
            </w:tcMar>
          </w:tcPr>
          <w:p w:rsidR="00FE5E37" w:rsidRPr="000675F0" w:rsidRDefault="00FE5E37" w:rsidP="003C6923">
            <w:pPr>
              <w:spacing w:line="288" w:lineRule="auto"/>
              <w:jc w:val="center"/>
              <w:rPr>
                <w:rFonts w:eastAsia="Times New Roman" w:cs="Arial"/>
                <w:color w:val="000000"/>
              </w:rPr>
            </w:pPr>
            <w:r>
              <w:rPr>
                <w:rFonts w:eastAsia="Times New Roman" w:cs="Arial"/>
                <w:color w:val="000000"/>
              </w:rPr>
              <w:t>8501</w:t>
            </w:r>
          </w:p>
        </w:tc>
        <w:tc>
          <w:tcPr>
            <w:tcW w:w="1081"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rPr>
          <w:trHeight w:val="471"/>
        </w:trPr>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70101</w:t>
            </w:r>
          </w:p>
        </w:tc>
        <w:tc>
          <w:tcPr>
            <w:tcW w:w="4661"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Liiklusmärkide, nr 221, paigaldamine</w:t>
            </w:r>
          </w:p>
        </w:tc>
        <w:tc>
          <w:tcPr>
            <w:tcW w:w="1011"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TK</w:t>
            </w:r>
          </w:p>
        </w:tc>
        <w:tc>
          <w:tcPr>
            <w:tcW w:w="762"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3</w:t>
            </w:r>
          </w:p>
        </w:tc>
        <w:tc>
          <w:tcPr>
            <w:tcW w:w="1081"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rPr>
          <w:trHeight w:val="471"/>
        </w:trPr>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70101</w:t>
            </w:r>
          </w:p>
        </w:tc>
        <w:tc>
          <w:tcPr>
            <w:tcW w:w="4661"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Liiklusmärkide, nr 351, paigaldamine</w:t>
            </w:r>
          </w:p>
        </w:tc>
        <w:tc>
          <w:tcPr>
            <w:tcW w:w="1011"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TK</w:t>
            </w:r>
          </w:p>
        </w:tc>
        <w:tc>
          <w:tcPr>
            <w:tcW w:w="762"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2</w:t>
            </w:r>
          </w:p>
        </w:tc>
        <w:tc>
          <w:tcPr>
            <w:tcW w:w="1081"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rPr>
          <w:trHeight w:val="471"/>
        </w:trPr>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70101</w:t>
            </w:r>
          </w:p>
        </w:tc>
        <w:tc>
          <w:tcPr>
            <w:tcW w:w="4661"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Liiklusmärkide, nr 371, paigaldamine</w:t>
            </w:r>
          </w:p>
        </w:tc>
        <w:tc>
          <w:tcPr>
            <w:tcW w:w="1011"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TK</w:t>
            </w:r>
          </w:p>
        </w:tc>
        <w:tc>
          <w:tcPr>
            <w:tcW w:w="762" w:type="dxa"/>
            <w:tcBorders>
              <w:top w:val="single" w:sz="4" w:space="0" w:color="auto"/>
              <w:left w:val="single" w:sz="4" w:space="0" w:color="000000"/>
              <w:bottom w:val="single" w:sz="4" w:space="0" w:color="auto"/>
              <w:right w:val="single" w:sz="4" w:space="0" w:color="000000"/>
            </w:tcBorders>
            <w:shd w:val="clear" w:color="auto" w:fill="FFFFFF"/>
            <w:tcMar>
              <w:top w:w="55" w:type="dxa"/>
              <w:left w:w="55" w:type="dxa"/>
              <w:bottom w:w="55" w:type="dxa"/>
              <w:right w:w="55"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2</w:t>
            </w:r>
          </w:p>
        </w:tc>
        <w:tc>
          <w:tcPr>
            <w:tcW w:w="1081"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70101</w:t>
            </w:r>
          </w:p>
        </w:tc>
        <w:tc>
          <w:tcPr>
            <w:tcW w:w="4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Liiklusmärgi nr 811 paigaldamine</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TK</w:t>
            </w:r>
          </w:p>
        </w:tc>
        <w:tc>
          <w:tcPr>
            <w:tcW w:w="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1</w:t>
            </w:r>
          </w:p>
        </w:tc>
        <w:tc>
          <w:tcPr>
            <w:tcW w:w="1081" w:type="dxa"/>
            <w:gridSpan w:val="2"/>
            <w:tcBorders>
              <w:top w:val="single" w:sz="4" w:space="0" w:color="000000"/>
              <w:left w:val="single" w:sz="4" w:space="0" w:color="000000"/>
              <w:bottom w:val="single" w:sz="4" w:space="0" w:color="auto"/>
            </w:tcBorders>
            <w:shd w:val="clear" w:color="auto" w:fill="auto"/>
            <w:tcMar>
              <w:top w:w="0" w:type="dxa"/>
              <w:left w:w="30" w:type="dxa"/>
              <w:bottom w:w="0" w:type="dxa"/>
              <w:right w:w="30" w:type="dxa"/>
            </w:tcMar>
            <w:vAlign w:val="center"/>
          </w:tcPr>
          <w:p w:rsidR="00FE5E37" w:rsidRDefault="00FE5E37" w:rsidP="003C6923">
            <w:pPr>
              <w:pStyle w:val="Standard"/>
              <w:spacing w:line="288" w:lineRule="auto"/>
              <w:rPr>
                <w:rFonts w:eastAsia="Times New Roman" w:cs="Arial"/>
                <w:color w:val="000000"/>
              </w:rPr>
            </w:pPr>
          </w:p>
        </w:tc>
        <w:tc>
          <w:tcPr>
            <w:tcW w:w="1282"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30" w:type="dxa"/>
              <w:bottom w:w="0" w:type="dxa"/>
              <w:right w:w="30" w:type="dxa"/>
            </w:tcMar>
            <w:vAlign w:val="center"/>
          </w:tcPr>
          <w:p w:rsidR="00FE5E37" w:rsidRDefault="00FE5E37" w:rsidP="003C6923">
            <w:pPr>
              <w:pStyle w:val="Standard"/>
              <w:spacing w:line="288" w:lineRule="auto"/>
              <w:rPr>
                <w:rFonts w:eastAsia="Times New Roman" w:cs="Arial"/>
                <w:color w:val="000000"/>
              </w:rPr>
            </w:pPr>
          </w:p>
        </w:tc>
      </w:tr>
      <w:tr w:rsidR="00FE5E37" w:rsidTr="003C6923">
        <w:tc>
          <w:tcPr>
            <w:tcW w:w="281" w:type="dxa"/>
            <w:shd w:val="clear" w:color="auto" w:fill="auto"/>
            <w:tcMar>
              <w:top w:w="0" w:type="dxa"/>
              <w:left w:w="10" w:type="dxa"/>
              <w:bottom w:w="0" w:type="dxa"/>
              <w:right w:w="10" w:type="dxa"/>
            </w:tcMar>
          </w:tcPr>
          <w:p w:rsidR="00FE5E37" w:rsidRDefault="00FE5E37" w:rsidP="003C6923">
            <w:pPr>
              <w:pStyle w:val="Standard"/>
              <w:spacing w:line="288" w:lineRule="auto"/>
              <w:jc w:val="center"/>
              <w:rPr>
                <w:rFonts w:eastAsia="Times New Roman" w:cs="Arial"/>
                <w:color w:val="000000"/>
              </w:rPr>
            </w:pPr>
          </w:p>
        </w:tc>
        <w:tc>
          <w:tcPr>
            <w:tcW w:w="1136" w:type="dxa"/>
            <w:tcBorders>
              <w:top w:val="single" w:sz="4" w:space="0" w:color="000000"/>
              <w:left w:val="single" w:sz="2" w:space="0" w:color="000000"/>
              <w:bottom w:val="single" w:sz="2" w:space="0" w:color="000000"/>
              <w:right w:val="single" w:sz="2" w:space="0" w:color="000000"/>
            </w:tcBorders>
            <w:shd w:val="clear" w:color="auto" w:fill="FFFFFF"/>
            <w:tcMar>
              <w:top w:w="0" w:type="dxa"/>
              <w:left w:w="30" w:type="dxa"/>
              <w:bottom w:w="0" w:type="dxa"/>
              <w:right w:w="30"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20212</w:t>
            </w:r>
          </w:p>
        </w:tc>
        <w:tc>
          <w:tcPr>
            <w:tcW w:w="4661" w:type="dxa"/>
            <w:tcBorders>
              <w:top w:val="single" w:sz="4" w:space="0" w:color="000000"/>
              <w:left w:val="single" w:sz="2" w:space="0" w:color="000000"/>
              <w:bottom w:val="single" w:sz="2" w:space="0" w:color="000000"/>
              <w:right w:val="single" w:sz="2" w:space="0" w:color="000000"/>
            </w:tcBorders>
            <w:shd w:val="clear" w:color="auto" w:fill="FFFFFF"/>
            <w:tcMar>
              <w:top w:w="0" w:type="dxa"/>
              <w:left w:w="30" w:type="dxa"/>
              <w:bottom w:w="0" w:type="dxa"/>
              <w:right w:w="30"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Teemaaala puhastamine ja planeerimine</w:t>
            </w:r>
          </w:p>
        </w:tc>
        <w:tc>
          <w:tcPr>
            <w:tcW w:w="1011" w:type="dxa"/>
            <w:tcBorders>
              <w:top w:val="single" w:sz="4" w:space="0" w:color="000000"/>
              <w:left w:val="single" w:sz="2" w:space="0" w:color="000000"/>
              <w:bottom w:val="single" w:sz="2" w:space="0" w:color="000000"/>
              <w:right w:val="single" w:sz="2" w:space="0" w:color="000000"/>
            </w:tcBorders>
            <w:shd w:val="clear" w:color="auto" w:fill="FFFFFF"/>
            <w:tcMar>
              <w:top w:w="0" w:type="dxa"/>
              <w:left w:w="30" w:type="dxa"/>
              <w:bottom w:w="0" w:type="dxa"/>
              <w:right w:w="30"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m</w:t>
            </w:r>
            <w:r>
              <w:rPr>
                <w:rFonts w:eastAsia="Times New Roman" w:cs="Arial"/>
                <w:color w:val="000000"/>
                <w:vertAlign w:val="superscript"/>
              </w:rPr>
              <w:t>2</w:t>
            </w:r>
          </w:p>
        </w:tc>
        <w:tc>
          <w:tcPr>
            <w:tcW w:w="762" w:type="dxa"/>
            <w:tcBorders>
              <w:top w:val="single" w:sz="4" w:space="0" w:color="000000"/>
              <w:left w:val="single" w:sz="2" w:space="0" w:color="000000"/>
              <w:bottom w:val="single" w:sz="2" w:space="0" w:color="000000"/>
              <w:right w:val="single" w:sz="2" w:space="0" w:color="000000"/>
            </w:tcBorders>
            <w:shd w:val="clear" w:color="auto" w:fill="FFFFFF"/>
            <w:tcMar>
              <w:top w:w="0" w:type="dxa"/>
              <w:left w:w="30" w:type="dxa"/>
              <w:bottom w:w="0" w:type="dxa"/>
              <w:right w:w="30" w:type="dxa"/>
            </w:tcMar>
          </w:tcPr>
          <w:p w:rsidR="00FE5E37" w:rsidRDefault="00FE5E37" w:rsidP="003C6923">
            <w:pPr>
              <w:pStyle w:val="Standard"/>
              <w:spacing w:line="288" w:lineRule="auto"/>
              <w:jc w:val="center"/>
              <w:rPr>
                <w:rFonts w:eastAsia="Times New Roman" w:cs="Arial"/>
                <w:color w:val="000000"/>
              </w:rPr>
            </w:pPr>
            <w:r>
              <w:rPr>
                <w:rFonts w:eastAsia="Times New Roman" w:cs="Arial"/>
                <w:color w:val="000000"/>
              </w:rPr>
              <w:t>2129</w:t>
            </w:r>
          </w:p>
        </w:tc>
        <w:tc>
          <w:tcPr>
            <w:tcW w:w="1081" w:type="dxa"/>
            <w:gridSpan w:val="2"/>
            <w:tcBorders>
              <w:top w:val="single" w:sz="4" w:space="0" w:color="000000"/>
              <w:left w:val="single" w:sz="4" w:space="0" w:color="000000"/>
              <w:bottom w:val="single" w:sz="4" w:space="0" w:color="auto"/>
            </w:tcBorders>
            <w:shd w:val="clear" w:color="auto" w:fill="auto"/>
            <w:tcMar>
              <w:top w:w="0" w:type="dxa"/>
              <w:left w:w="30" w:type="dxa"/>
              <w:bottom w:w="0" w:type="dxa"/>
              <w:right w:w="30" w:type="dxa"/>
            </w:tcMar>
            <w:vAlign w:val="center"/>
          </w:tcPr>
          <w:p w:rsidR="00FE5E37" w:rsidRDefault="00FE5E37" w:rsidP="003C6923">
            <w:pPr>
              <w:pStyle w:val="Standard"/>
              <w:spacing w:line="288" w:lineRule="auto"/>
              <w:rPr>
                <w:rFonts w:eastAsia="Times New Roman" w:cs="Arial"/>
                <w:color w:val="000000"/>
              </w:rPr>
            </w:pPr>
          </w:p>
        </w:tc>
        <w:tc>
          <w:tcPr>
            <w:tcW w:w="1282"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30" w:type="dxa"/>
              <w:bottom w:w="0" w:type="dxa"/>
              <w:right w:w="30" w:type="dxa"/>
            </w:tcMar>
            <w:vAlign w:val="center"/>
          </w:tcPr>
          <w:p w:rsidR="00FE5E37" w:rsidRDefault="00FE5E37" w:rsidP="003C6923">
            <w:pPr>
              <w:pStyle w:val="Standard"/>
              <w:spacing w:line="288" w:lineRule="auto"/>
              <w:rPr>
                <w:rFonts w:eastAsia="Times New Roman" w:cs="Arial"/>
                <w:color w:val="000000"/>
              </w:rPr>
            </w:pPr>
          </w:p>
        </w:tc>
      </w:tr>
      <w:tr w:rsidR="002076C3" w:rsidTr="003C6923">
        <w:tc>
          <w:tcPr>
            <w:tcW w:w="281" w:type="dxa"/>
            <w:shd w:val="clear" w:color="auto" w:fill="auto"/>
            <w:tcMar>
              <w:top w:w="0" w:type="dxa"/>
              <w:left w:w="10" w:type="dxa"/>
              <w:bottom w:w="0" w:type="dxa"/>
              <w:right w:w="10" w:type="dxa"/>
            </w:tcMar>
          </w:tcPr>
          <w:p w:rsidR="002076C3" w:rsidRDefault="002076C3" w:rsidP="003C6923">
            <w:pPr>
              <w:pStyle w:val="Standard"/>
              <w:spacing w:line="288" w:lineRule="auto"/>
              <w:jc w:val="center"/>
              <w:rPr>
                <w:rFonts w:eastAsia="Times New Roman" w:cs="Arial"/>
                <w:color w:val="000000"/>
              </w:rPr>
            </w:pPr>
          </w:p>
        </w:tc>
        <w:tc>
          <w:tcPr>
            <w:tcW w:w="1136" w:type="dxa"/>
            <w:tcBorders>
              <w:top w:val="single" w:sz="4" w:space="0" w:color="000000"/>
              <w:left w:val="single" w:sz="2" w:space="0" w:color="000000"/>
              <w:bottom w:val="single" w:sz="2" w:space="0" w:color="000000"/>
              <w:right w:val="single" w:sz="2" w:space="0" w:color="000000"/>
            </w:tcBorders>
            <w:shd w:val="clear" w:color="auto" w:fill="FFFFFF"/>
            <w:tcMar>
              <w:top w:w="0" w:type="dxa"/>
              <w:left w:w="30" w:type="dxa"/>
              <w:bottom w:w="0" w:type="dxa"/>
              <w:right w:w="30" w:type="dxa"/>
            </w:tcMar>
          </w:tcPr>
          <w:p w:rsidR="002076C3" w:rsidRDefault="002076C3" w:rsidP="003C6923">
            <w:pPr>
              <w:pStyle w:val="Standard"/>
              <w:spacing w:line="288" w:lineRule="auto"/>
              <w:jc w:val="center"/>
              <w:rPr>
                <w:rFonts w:eastAsia="Times New Roman" w:cs="Arial"/>
                <w:color w:val="000000"/>
              </w:rPr>
            </w:pPr>
          </w:p>
        </w:tc>
        <w:tc>
          <w:tcPr>
            <w:tcW w:w="4661" w:type="dxa"/>
            <w:tcBorders>
              <w:top w:val="single" w:sz="4" w:space="0" w:color="000000"/>
              <w:left w:val="single" w:sz="2" w:space="0" w:color="000000"/>
              <w:bottom w:val="single" w:sz="2" w:space="0" w:color="000000"/>
              <w:right w:val="single" w:sz="2" w:space="0" w:color="000000"/>
            </w:tcBorders>
            <w:shd w:val="clear" w:color="auto" w:fill="FFFFFF"/>
            <w:tcMar>
              <w:top w:w="0" w:type="dxa"/>
              <w:left w:w="30" w:type="dxa"/>
              <w:bottom w:w="0" w:type="dxa"/>
              <w:right w:w="30" w:type="dxa"/>
            </w:tcMar>
          </w:tcPr>
          <w:p w:rsidR="002076C3" w:rsidRDefault="002076C3" w:rsidP="003C6923">
            <w:pPr>
              <w:pStyle w:val="Standard"/>
              <w:spacing w:line="288" w:lineRule="auto"/>
              <w:jc w:val="center"/>
              <w:rPr>
                <w:rFonts w:eastAsia="Times New Roman" w:cs="Arial"/>
                <w:color w:val="000000"/>
              </w:rPr>
            </w:pPr>
            <w:r>
              <w:rPr>
                <w:rFonts w:eastAsia="Times New Roman" w:cs="Arial"/>
                <w:color w:val="000000"/>
              </w:rPr>
              <w:t>Ettenähtamatud tööd</w:t>
            </w:r>
          </w:p>
        </w:tc>
        <w:tc>
          <w:tcPr>
            <w:tcW w:w="1011" w:type="dxa"/>
            <w:tcBorders>
              <w:top w:val="single" w:sz="4" w:space="0" w:color="000000"/>
              <w:left w:val="single" w:sz="2" w:space="0" w:color="000000"/>
              <w:bottom w:val="single" w:sz="2" w:space="0" w:color="000000"/>
              <w:right w:val="single" w:sz="2" w:space="0" w:color="000000"/>
            </w:tcBorders>
            <w:shd w:val="clear" w:color="auto" w:fill="FFFFFF"/>
            <w:tcMar>
              <w:top w:w="0" w:type="dxa"/>
              <w:left w:w="30" w:type="dxa"/>
              <w:bottom w:w="0" w:type="dxa"/>
              <w:right w:w="30" w:type="dxa"/>
            </w:tcMar>
          </w:tcPr>
          <w:p w:rsidR="002076C3" w:rsidRDefault="002076C3" w:rsidP="003C6923">
            <w:pPr>
              <w:pStyle w:val="Standard"/>
              <w:spacing w:line="288" w:lineRule="auto"/>
              <w:jc w:val="center"/>
              <w:rPr>
                <w:rFonts w:eastAsia="Times New Roman" w:cs="Arial"/>
                <w:color w:val="000000"/>
              </w:rPr>
            </w:pPr>
            <w:r>
              <w:rPr>
                <w:rFonts w:eastAsia="Times New Roman" w:cs="Arial"/>
                <w:color w:val="000000"/>
              </w:rPr>
              <w:t>%</w:t>
            </w:r>
          </w:p>
        </w:tc>
        <w:tc>
          <w:tcPr>
            <w:tcW w:w="762" w:type="dxa"/>
            <w:tcBorders>
              <w:top w:val="single" w:sz="4" w:space="0" w:color="000000"/>
              <w:left w:val="single" w:sz="2" w:space="0" w:color="000000"/>
              <w:bottom w:val="single" w:sz="2" w:space="0" w:color="000000"/>
              <w:right w:val="single" w:sz="2" w:space="0" w:color="000000"/>
            </w:tcBorders>
            <w:shd w:val="clear" w:color="auto" w:fill="FFFFFF"/>
            <w:tcMar>
              <w:top w:w="0" w:type="dxa"/>
              <w:left w:w="30" w:type="dxa"/>
              <w:bottom w:w="0" w:type="dxa"/>
              <w:right w:w="30" w:type="dxa"/>
            </w:tcMar>
          </w:tcPr>
          <w:p w:rsidR="002076C3" w:rsidRDefault="002076C3" w:rsidP="003C6923">
            <w:pPr>
              <w:pStyle w:val="Standard"/>
              <w:spacing w:line="288" w:lineRule="auto"/>
              <w:jc w:val="center"/>
              <w:rPr>
                <w:rFonts w:eastAsia="Times New Roman" w:cs="Arial"/>
                <w:color w:val="000000"/>
              </w:rPr>
            </w:pPr>
            <w:r>
              <w:rPr>
                <w:rFonts w:eastAsia="Times New Roman" w:cs="Arial"/>
                <w:color w:val="000000"/>
              </w:rPr>
              <w:t>5</w:t>
            </w:r>
          </w:p>
        </w:tc>
        <w:tc>
          <w:tcPr>
            <w:tcW w:w="1081" w:type="dxa"/>
            <w:gridSpan w:val="2"/>
            <w:tcBorders>
              <w:top w:val="single" w:sz="4" w:space="0" w:color="000000"/>
              <w:left w:val="single" w:sz="4" w:space="0" w:color="000000"/>
              <w:bottom w:val="single" w:sz="4" w:space="0" w:color="auto"/>
            </w:tcBorders>
            <w:shd w:val="clear" w:color="auto" w:fill="auto"/>
            <w:tcMar>
              <w:top w:w="0" w:type="dxa"/>
              <w:left w:w="30" w:type="dxa"/>
              <w:bottom w:w="0" w:type="dxa"/>
              <w:right w:w="30" w:type="dxa"/>
            </w:tcMar>
            <w:vAlign w:val="center"/>
          </w:tcPr>
          <w:p w:rsidR="002076C3" w:rsidRDefault="002076C3" w:rsidP="003C6923">
            <w:pPr>
              <w:pStyle w:val="Standard"/>
              <w:spacing w:line="288" w:lineRule="auto"/>
              <w:rPr>
                <w:rFonts w:eastAsia="Times New Roman" w:cs="Arial"/>
                <w:color w:val="000000"/>
              </w:rPr>
            </w:pPr>
          </w:p>
        </w:tc>
        <w:tc>
          <w:tcPr>
            <w:tcW w:w="1282"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30" w:type="dxa"/>
              <w:bottom w:w="0" w:type="dxa"/>
              <w:right w:w="30" w:type="dxa"/>
            </w:tcMar>
            <w:vAlign w:val="center"/>
          </w:tcPr>
          <w:p w:rsidR="002076C3" w:rsidRDefault="002076C3" w:rsidP="003C6923">
            <w:pPr>
              <w:pStyle w:val="Standard"/>
              <w:spacing w:line="288" w:lineRule="auto"/>
              <w:rPr>
                <w:rFonts w:eastAsia="Times New Roman" w:cs="Arial"/>
                <w:color w:val="000000"/>
              </w:rPr>
            </w:pPr>
          </w:p>
        </w:tc>
      </w:tr>
      <w:tr w:rsidR="00FE5E37" w:rsidTr="003C6923">
        <w:trPr>
          <w:trHeight w:val="362"/>
        </w:trPr>
        <w:tc>
          <w:tcPr>
            <w:tcW w:w="281" w:type="dxa"/>
            <w:shd w:val="clear" w:color="auto" w:fill="auto"/>
            <w:tcMar>
              <w:top w:w="0" w:type="dxa"/>
              <w:left w:w="10" w:type="dxa"/>
              <w:bottom w:w="0" w:type="dxa"/>
              <w:right w:w="10" w:type="dxa"/>
            </w:tcMar>
          </w:tcPr>
          <w:p w:rsidR="00FE5E37" w:rsidRDefault="00FE5E37" w:rsidP="003C6923">
            <w:pPr>
              <w:pStyle w:val="Vahedeta"/>
              <w:snapToGrid w:val="0"/>
              <w:rPr>
                <w:rFonts w:ascii="Times New Roman" w:hAnsi="Times New Roman" w:cs="Times New Roman"/>
                <w:sz w:val="24"/>
                <w:szCs w:val="24"/>
                <w:lang w:val="et-EE"/>
              </w:rPr>
            </w:pPr>
          </w:p>
        </w:tc>
        <w:tc>
          <w:tcPr>
            <w:tcW w:w="1136" w:type="dxa"/>
            <w:shd w:val="clear" w:color="auto" w:fill="auto"/>
            <w:tcMar>
              <w:top w:w="55" w:type="dxa"/>
              <w:left w:w="55" w:type="dxa"/>
              <w:bottom w:w="55" w:type="dxa"/>
              <w:right w:w="55" w:type="dxa"/>
            </w:tcMar>
          </w:tcPr>
          <w:p w:rsidR="00FE5E37" w:rsidRDefault="00FE5E37" w:rsidP="003C6923">
            <w:pPr>
              <w:pStyle w:val="Vahedeta"/>
              <w:snapToGrid w:val="0"/>
              <w:rPr>
                <w:rFonts w:ascii="Times New Roman" w:hAnsi="Times New Roman" w:cs="Times New Roman"/>
                <w:sz w:val="24"/>
                <w:szCs w:val="24"/>
                <w:lang w:val="et-EE"/>
              </w:rPr>
            </w:pPr>
          </w:p>
        </w:tc>
        <w:tc>
          <w:tcPr>
            <w:tcW w:w="4661" w:type="dxa"/>
            <w:shd w:val="clear" w:color="auto" w:fill="auto"/>
            <w:tcMar>
              <w:top w:w="55" w:type="dxa"/>
              <w:left w:w="55" w:type="dxa"/>
              <w:bottom w:w="55" w:type="dxa"/>
              <w:right w:w="55" w:type="dxa"/>
            </w:tcMar>
          </w:tcPr>
          <w:p w:rsidR="00FE5E37" w:rsidRDefault="00FE5E37" w:rsidP="003C6923">
            <w:pPr>
              <w:pStyle w:val="Vahedeta"/>
              <w:snapToGrid w:val="0"/>
              <w:rPr>
                <w:rFonts w:ascii="Times New Roman" w:hAnsi="Times New Roman" w:cs="Times New Roman"/>
                <w:sz w:val="24"/>
                <w:szCs w:val="24"/>
                <w:lang w:val="et-EE"/>
              </w:rPr>
            </w:pPr>
          </w:p>
        </w:tc>
        <w:tc>
          <w:tcPr>
            <w:tcW w:w="2854" w:type="dxa"/>
            <w:gridSpan w:val="4"/>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rPr>
                <w:rFonts w:ascii="Times New Roman" w:hAnsi="Times New Roman" w:cs="Times New Roman"/>
                <w:sz w:val="24"/>
                <w:szCs w:val="24"/>
                <w:lang w:val="et-EE"/>
              </w:rPr>
            </w:pPr>
            <w:r>
              <w:rPr>
                <w:rFonts w:ascii="Times New Roman" w:hAnsi="Times New Roman" w:cs="Times New Roman"/>
                <w:sz w:val="24"/>
                <w:szCs w:val="24"/>
                <w:lang w:val="et-EE"/>
              </w:rPr>
              <w:t>Kokku</w:t>
            </w: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rPr>
          <w:trHeight w:val="362"/>
        </w:trPr>
        <w:tc>
          <w:tcPr>
            <w:tcW w:w="281" w:type="dxa"/>
            <w:shd w:val="clear" w:color="auto" w:fill="auto"/>
            <w:tcMar>
              <w:top w:w="0" w:type="dxa"/>
              <w:left w:w="10" w:type="dxa"/>
              <w:bottom w:w="0" w:type="dxa"/>
              <w:right w:w="10" w:type="dxa"/>
            </w:tcMar>
          </w:tcPr>
          <w:p w:rsidR="00FE5E37" w:rsidRDefault="00FE5E37" w:rsidP="003C6923">
            <w:pPr>
              <w:pStyle w:val="Vahedeta"/>
              <w:snapToGrid w:val="0"/>
              <w:rPr>
                <w:rFonts w:ascii="Times New Roman" w:hAnsi="Times New Roman" w:cs="Times New Roman"/>
                <w:sz w:val="24"/>
                <w:szCs w:val="24"/>
                <w:lang w:val="et-EE"/>
              </w:rPr>
            </w:pPr>
          </w:p>
        </w:tc>
        <w:tc>
          <w:tcPr>
            <w:tcW w:w="1136" w:type="dxa"/>
            <w:shd w:val="clear" w:color="auto" w:fill="auto"/>
            <w:tcMar>
              <w:top w:w="0" w:type="dxa"/>
              <w:left w:w="30" w:type="dxa"/>
              <w:bottom w:w="0" w:type="dxa"/>
              <w:right w:w="30" w:type="dxa"/>
            </w:tcMar>
          </w:tcPr>
          <w:p w:rsidR="00FE5E37" w:rsidRDefault="00FE5E37" w:rsidP="003C6923">
            <w:pPr>
              <w:pStyle w:val="Vahedeta"/>
              <w:snapToGrid w:val="0"/>
              <w:rPr>
                <w:rFonts w:ascii="Times New Roman" w:hAnsi="Times New Roman" w:cs="Times New Roman"/>
                <w:sz w:val="24"/>
                <w:szCs w:val="24"/>
                <w:lang w:val="et-EE"/>
              </w:rPr>
            </w:pPr>
          </w:p>
        </w:tc>
        <w:tc>
          <w:tcPr>
            <w:tcW w:w="4661" w:type="dxa"/>
            <w:shd w:val="clear" w:color="auto" w:fill="auto"/>
            <w:tcMar>
              <w:top w:w="0" w:type="dxa"/>
              <w:left w:w="30" w:type="dxa"/>
              <w:bottom w:w="0" w:type="dxa"/>
              <w:right w:w="30" w:type="dxa"/>
            </w:tcMar>
          </w:tcPr>
          <w:p w:rsidR="00FE5E37" w:rsidRDefault="00FE5E37" w:rsidP="003C6923">
            <w:pPr>
              <w:pStyle w:val="Vahedeta"/>
              <w:snapToGrid w:val="0"/>
              <w:rPr>
                <w:rFonts w:ascii="Times New Roman" w:hAnsi="Times New Roman" w:cs="Times New Roman"/>
                <w:sz w:val="24"/>
                <w:szCs w:val="24"/>
                <w:lang w:val="et-EE"/>
              </w:rPr>
            </w:pPr>
          </w:p>
        </w:tc>
        <w:tc>
          <w:tcPr>
            <w:tcW w:w="1879" w:type="dxa"/>
            <w:gridSpan w:val="3"/>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rPr>
                <w:rFonts w:ascii="Times New Roman" w:hAnsi="Times New Roman" w:cs="Times New Roman"/>
                <w:sz w:val="24"/>
                <w:szCs w:val="24"/>
                <w:lang w:val="et-EE"/>
              </w:rPr>
            </w:pPr>
            <w:r>
              <w:rPr>
                <w:rFonts w:ascii="Times New Roman" w:hAnsi="Times New Roman" w:cs="Times New Roman"/>
                <w:sz w:val="24"/>
                <w:szCs w:val="24"/>
                <w:lang w:val="et-EE"/>
              </w:rPr>
              <w:t>Käibemaks 20%</w:t>
            </w:r>
          </w:p>
        </w:tc>
        <w:tc>
          <w:tcPr>
            <w:tcW w:w="975" w:type="dxa"/>
            <w:tcBorders>
              <w:top w:val="single" w:sz="4" w:space="0" w:color="000000"/>
              <w:bottom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snapToGrid w:val="0"/>
              <w:rPr>
                <w:rFonts w:ascii="Times New Roman" w:hAnsi="Times New Roman" w:cs="Times New Roman"/>
                <w:sz w:val="24"/>
                <w:szCs w:val="24"/>
                <w:lang w:val="et-EE"/>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r w:rsidR="00FE5E37" w:rsidTr="003C6923">
        <w:trPr>
          <w:trHeight w:val="362"/>
        </w:trPr>
        <w:tc>
          <w:tcPr>
            <w:tcW w:w="281" w:type="dxa"/>
            <w:shd w:val="clear" w:color="auto" w:fill="auto"/>
            <w:tcMar>
              <w:top w:w="0" w:type="dxa"/>
              <w:left w:w="10" w:type="dxa"/>
              <w:bottom w:w="0" w:type="dxa"/>
              <w:right w:w="10" w:type="dxa"/>
            </w:tcMar>
          </w:tcPr>
          <w:p w:rsidR="00FE5E37" w:rsidRDefault="00FE5E37" w:rsidP="003C6923">
            <w:pPr>
              <w:pStyle w:val="Vahedeta"/>
              <w:snapToGrid w:val="0"/>
              <w:rPr>
                <w:rFonts w:ascii="Times New Roman" w:hAnsi="Times New Roman" w:cs="Times New Roman"/>
                <w:sz w:val="24"/>
                <w:szCs w:val="24"/>
                <w:lang w:val="et-EE"/>
              </w:rPr>
            </w:pPr>
          </w:p>
        </w:tc>
        <w:tc>
          <w:tcPr>
            <w:tcW w:w="1136" w:type="dxa"/>
            <w:shd w:val="clear" w:color="auto" w:fill="auto"/>
            <w:tcMar>
              <w:top w:w="0" w:type="dxa"/>
              <w:left w:w="30" w:type="dxa"/>
              <w:bottom w:w="0" w:type="dxa"/>
              <w:right w:w="30" w:type="dxa"/>
            </w:tcMar>
          </w:tcPr>
          <w:p w:rsidR="00FE5E37" w:rsidRDefault="00FE5E37" w:rsidP="003C6923">
            <w:pPr>
              <w:pStyle w:val="Vahedeta"/>
              <w:snapToGrid w:val="0"/>
              <w:rPr>
                <w:rFonts w:ascii="Times New Roman" w:hAnsi="Times New Roman" w:cs="Times New Roman"/>
                <w:sz w:val="24"/>
                <w:szCs w:val="24"/>
                <w:lang w:val="et-EE"/>
              </w:rPr>
            </w:pPr>
          </w:p>
        </w:tc>
        <w:tc>
          <w:tcPr>
            <w:tcW w:w="4661" w:type="dxa"/>
            <w:shd w:val="clear" w:color="auto" w:fill="auto"/>
            <w:tcMar>
              <w:top w:w="0" w:type="dxa"/>
              <w:left w:w="30" w:type="dxa"/>
              <w:bottom w:w="0" w:type="dxa"/>
              <w:right w:w="30" w:type="dxa"/>
            </w:tcMar>
          </w:tcPr>
          <w:p w:rsidR="00FE5E37" w:rsidRDefault="00FE5E37" w:rsidP="003C6923">
            <w:pPr>
              <w:pStyle w:val="Vahedeta"/>
              <w:snapToGrid w:val="0"/>
              <w:rPr>
                <w:rFonts w:ascii="Times New Roman" w:hAnsi="Times New Roman" w:cs="Times New Roman"/>
                <w:sz w:val="24"/>
                <w:szCs w:val="24"/>
                <w:lang w:val="et-EE"/>
              </w:rPr>
            </w:pPr>
          </w:p>
        </w:tc>
        <w:tc>
          <w:tcPr>
            <w:tcW w:w="2854" w:type="dxa"/>
            <w:gridSpan w:val="4"/>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rPr>
                <w:rFonts w:ascii="Times New Roman" w:hAnsi="Times New Roman" w:cs="Times New Roman"/>
                <w:sz w:val="24"/>
                <w:szCs w:val="24"/>
                <w:lang w:val="et-EE"/>
              </w:rPr>
            </w:pPr>
            <w:r>
              <w:rPr>
                <w:rFonts w:ascii="Times New Roman" w:hAnsi="Times New Roman" w:cs="Times New Roman"/>
                <w:sz w:val="24"/>
                <w:szCs w:val="24"/>
                <w:lang w:val="et-EE"/>
              </w:rPr>
              <w:t>Kokku käibemaksuga</w:t>
            </w: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rsidR="00FE5E37" w:rsidRDefault="00FE5E37" w:rsidP="003C6923">
            <w:pPr>
              <w:pStyle w:val="Vahedeta"/>
              <w:snapToGrid w:val="0"/>
              <w:jc w:val="center"/>
              <w:rPr>
                <w:rFonts w:ascii="Times New Roman" w:hAnsi="Times New Roman" w:cs="Times New Roman"/>
                <w:sz w:val="24"/>
                <w:szCs w:val="24"/>
                <w:lang w:val="et-EE"/>
              </w:rPr>
            </w:pPr>
          </w:p>
        </w:tc>
      </w:tr>
    </w:tbl>
    <w:p w:rsidR="00FE5E37" w:rsidRDefault="00FE5E37" w:rsidP="00FE5E37">
      <w:pPr>
        <w:pStyle w:val="Vahedeta"/>
        <w:rPr>
          <w:rFonts w:ascii="Times New Roman" w:hAnsi="Times New Roman" w:cs="Times New Roman"/>
          <w:b/>
          <w:bCs/>
          <w:sz w:val="24"/>
          <w:szCs w:val="24"/>
          <w:lang w:val="et-EE"/>
        </w:rPr>
      </w:pPr>
      <w:r>
        <w:rPr>
          <w:rFonts w:ascii="Times New Roman" w:hAnsi="Times New Roman" w:cs="Times New Roman"/>
          <w:sz w:val="28"/>
          <w:szCs w:val="28"/>
        </w:rPr>
        <w:t xml:space="preserve">                                                                                                                       </w:t>
      </w:r>
    </w:p>
    <w:p w:rsidR="00FE5E37" w:rsidRDefault="00FE5E37" w:rsidP="00FE5E37">
      <w:pPr>
        <w:pStyle w:val="Vahedeta"/>
      </w:pPr>
      <w:r>
        <w:rPr>
          <w:rFonts w:ascii="Times New Roman" w:hAnsi="Times New Roman" w:cs="Times New Roman"/>
          <w:b/>
          <w:bCs/>
          <w:sz w:val="24"/>
          <w:szCs w:val="24"/>
          <w:lang w:val="et-EE"/>
        </w:rPr>
        <w:t>Märkus: Töömahtude tabelis esitatud mahud on konstruktiivsed (geomeetrilised) ning ei sisalda ehitaja töövõtetest või tehnilistest vajadustest  tulenevaid tehnoloogilisi kulusid, mis kuuluvad töövõtja riskide hulka.</w:t>
      </w:r>
    </w:p>
    <w:p w:rsidR="00FE5E37" w:rsidRDefault="00FE5E37" w:rsidP="00FE5E37">
      <w:pPr>
        <w:pStyle w:val="Vahedeta"/>
        <w:rPr>
          <w:rFonts w:ascii="Times New Roman" w:hAnsi="Times New Roman" w:cs="Times New Roman"/>
          <w:sz w:val="24"/>
          <w:szCs w:val="24"/>
          <w:lang w:val="et-EE"/>
        </w:rPr>
      </w:pPr>
      <w:r>
        <w:rPr>
          <w:rFonts w:ascii="Times New Roman" w:hAnsi="Times New Roman" w:cs="Times New Roman"/>
          <w:sz w:val="24"/>
          <w:szCs w:val="24"/>
          <w:lang w:val="et-EE"/>
        </w:rPr>
        <w:t>Hinnapakkumine peab kehtima vähemalt 60 päeva.</w:t>
      </w:r>
    </w:p>
    <w:p w:rsidR="00FE5E37" w:rsidRDefault="00FE5E37" w:rsidP="00FE5E37">
      <w:pPr>
        <w:pStyle w:val="Vahedeta"/>
        <w:rPr>
          <w:rFonts w:ascii="Times New Roman" w:hAnsi="Times New Roman" w:cs="Times New Roman"/>
          <w:sz w:val="24"/>
          <w:szCs w:val="24"/>
          <w:lang w:val="et-EE"/>
        </w:rPr>
      </w:pPr>
      <w:r>
        <w:rPr>
          <w:rFonts w:ascii="Times New Roman" w:hAnsi="Times New Roman" w:cs="Times New Roman"/>
          <w:sz w:val="24"/>
          <w:szCs w:val="24"/>
          <w:lang w:val="et-EE"/>
        </w:rPr>
        <w:t>Hinnapakkumises näidata kõikide tegevuste hinnad käibemaksuta, käibemaks ja kokku.</w:t>
      </w:r>
    </w:p>
    <w:p w:rsidR="00FE5E37" w:rsidRDefault="00FE5E37" w:rsidP="00FE5E37">
      <w:pPr>
        <w:pStyle w:val="Vahedeta"/>
      </w:pPr>
      <w:r>
        <w:rPr>
          <w:rFonts w:ascii="Times New Roman" w:hAnsi="Times New Roman" w:cs="Times New Roman"/>
          <w:sz w:val="24"/>
          <w:szCs w:val="24"/>
          <w:lang w:val="et-EE"/>
        </w:rPr>
        <w:t xml:space="preserve">Pakkumine saata postiga aadressile Tarvastu vallavalitsus, Mustla,Posti 52e, Viljandimaa 69701 hiljemalt ………………………...... a. märgusõnaga ümbrikul:Raasilla-Panni tee nr 7970516 </w:t>
      </w:r>
      <w:r w:rsidR="00F602EC">
        <w:rPr>
          <w:rFonts w:ascii="Times New Roman" w:hAnsi="Times New Roman" w:cs="Times New Roman"/>
          <w:b/>
          <w:sz w:val="24"/>
          <w:szCs w:val="24"/>
          <w:lang w:val="et-EE"/>
        </w:rPr>
        <w:t>hinnapakkumine 2017</w:t>
      </w:r>
      <w:r>
        <w:rPr>
          <w:rFonts w:ascii="Times New Roman" w:hAnsi="Times New Roman" w:cs="Times New Roman"/>
          <w:b/>
          <w:sz w:val="24"/>
          <w:szCs w:val="24"/>
          <w:lang w:val="et-EE"/>
        </w:rPr>
        <w:t xml:space="preserve"> mitte avada enne ………………………...... a.</w:t>
      </w:r>
    </w:p>
    <w:p w:rsidR="00FE5E37" w:rsidRDefault="00FE5E37" w:rsidP="00FE5E37">
      <w:pPr>
        <w:pStyle w:val="Vahedeta"/>
        <w:rPr>
          <w:rFonts w:ascii="Times New Roman" w:hAnsi="Times New Roman" w:cs="Times New Roman"/>
          <w:b/>
          <w:sz w:val="24"/>
          <w:szCs w:val="24"/>
          <w:lang w:val="et-EE"/>
        </w:rPr>
      </w:pPr>
      <w:r>
        <w:rPr>
          <w:rFonts w:ascii="Times New Roman" w:hAnsi="Times New Roman" w:cs="Times New Roman"/>
          <w:b/>
          <w:sz w:val="24"/>
          <w:szCs w:val="24"/>
          <w:lang w:val="et-EE"/>
        </w:rPr>
        <w:t>Tarvastu vallal on õigus muuta ühepoolselt töömahtusi.</w:t>
      </w:r>
    </w:p>
    <w:p w:rsidR="00FE5E37" w:rsidRDefault="00FE5E37" w:rsidP="00FE5E37">
      <w:pPr>
        <w:pStyle w:val="Vahedeta"/>
        <w:rPr>
          <w:rFonts w:ascii="Times New Roman" w:hAnsi="Times New Roman" w:cs="Times New Roman"/>
          <w:sz w:val="24"/>
          <w:szCs w:val="24"/>
          <w:lang w:val="et-EE"/>
        </w:rPr>
      </w:pPr>
      <w:r>
        <w:rPr>
          <w:rFonts w:ascii="Times New Roman" w:hAnsi="Times New Roman" w:cs="Times New Roman"/>
          <w:sz w:val="24"/>
          <w:szCs w:val="24"/>
          <w:lang w:val="et-EE"/>
        </w:rPr>
        <w:t xml:space="preserve">Küsimuste  korral helistada telefonil 43 51816 Rein Anton või saata e-kiri aadressile </w:t>
      </w:r>
      <w:hyperlink r:id="rId8" w:history="1">
        <w:r>
          <w:rPr>
            <w:rStyle w:val="Hperlink"/>
            <w:rFonts w:ascii="Times New Roman" w:hAnsi="Times New Roman" w:cs="Times New Roman"/>
            <w:sz w:val="24"/>
            <w:szCs w:val="24"/>
            <w:lang w:val="et-EE"/>
          </w:rPr>
          <w:t>rein.anton@tarvastu.ee</w:t>
        </w:r>
      </w:hyperlink>
      <w:r>
        <w:rPr>
          <w:rFonts w:ascii="Times New Roman" w:hAnsi="Times New Roman" w:cs="Times New Roman"/>
          <w:sz w:val="24"/>
          <w:szCs w:val="24"/>
          <w:lang w:val="et-EE"/>
        </w:rPr>
        <w:t xml:space="preserve"> Lugupidamisega : Tarvastu vallavanem Alar Karu .</w:t>
      </w:r>
    </w:p>
    <w:p w:rsidR="00FE5E37" w:rsidRDefault="00FE5E37">
      <w:pPr>
        <w:pStyle w:val="Vahedeta"/>
        <w:jc w:val="both"/>
        <w:rPr>
          <w:rFonts w:ascii="Times New Roman" w:hAnsi="Times New Roman" w:cs="Times New Roman"/>
          <w:sz w:val="28"/>
          <w:szCs w:val="28"/>
        </w:rPr>
      </w:pPr>
    </w:p>
    <w:p w:rsidR="00FE5E37" w:rsidRDefault="00FE5E37">
      <w:pPr>
        <w:pStyle w:val="Vahedeta"/>
        <w:jc w:val="both"/>
        <w:rPr>
          <w:rFonts w:ascii="Times New Roman" w:hAnsi="Times New Roman" w:cs="Times New Roman"/>
          <w:sz w:val="28"/>
          <w:szCs w:val="28"/>
        </w:rPr>
      </w:pPr>
    </w:p>
    <w:p w:rsidR="00FE5E37" w:rsidRDefault="00FE5E37">
      <w:pPr>
        <w:pStyle w:val="Vahedeta"/>
        <w:jc w:val="both"/>
        <w:rPr>
          <w:rFonts w:ascii="Times New Roman" w:hAnsi="Times New Roman" w:cs="Times New Roman"/>
          <w:sz w:val="28"/>
          <w:szCs w:val="28"/>
        </w:rPr>
      </w:pPr>
    </w:p>
    <w:p w:rsidR="00FE5E37" w:rsidRDefault="00FE5E37">
      <w:pPr>
        <w:pStyle w:val="Vahedeta"/>
        <w:jc w:val="both"/>
        <w:rPr>
          <w:rFonts w:ascii="Times New Roman" w:hAnsi="Times New Roman" w:cs="Times New Roman"/>
          <w:sz w:val="28"/>
          <w:szCs w:val="28"/>
        </w:rPr>
      </w:pPr>
    </w:p>
    <w:p w:rsidR="00F709C4" w:rsidRPr="00037C15" w:rsidRDefault="00252F94">
      <w:pPr>
        <w:pStyle w:val="Vahedeta"/>
        <w:jc w:val="both"/>
        <w:rPr>
          <w:rFonts w:ascii="Times New Roman" w:hAnsi="Times New Roman" w:cs="Times New Roman"/>
          <w:sz w:val="28"/>
          <w:szCs w:val="28"/>
        </w:rPr>
      </w:pPr>
      <w:r w:rsidRPr="00037C15">
        <w:rPr>
          <w:rFonts w:ascii="Times New Roman" w:hAnsi="Times New Roman" w:cs="Times New Roman"/>
          <w:sz w:val="28"/>
          <w:szCs w:val="28"/>
        </w:rPr>
        <w:t xml:space="preserve">           </w:t>
      </w:r>
      <w:bookmarkStart w:id="0" w:name="_GoBack"/>
      <w:bookmarkEnd w:id="0"/>
      <w:r w:rsidRPr="00037C15">
        <w:rPr>
          <w:rFonts w:ascii="Times New Roman" w:hAnsi="Times New Roman" w:cs="Times New Roman"/>
          <w:sz w:val="28"/>
          <w:szCs w:val="28"/>
        </w:rPr>
        <w:t xml:space="preserve">                                                                                                   </w:t>
      </w: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387CE4" w:rsidRDefault="00387CE4">
      <w:pPr>
        <w:pStyle w:val="Vahedeta"/>
        <w:rPr>
          <w:rFonts w:ascii="Times New Roman" w:hAnsi="Times New Roman" w:cs="Times New Roman"/>
          <w:sz w:val="28"/>
          <w:szCs w:val="28"/>
        </w:rPr>
      </w:pPr>
    </w:p>
    <w:p w:rsidR="00F709C4" w:rsidRDefault="00FE5E37" w:rsidP="00387CE4">
      <w:pPr>
        <w:pStyle w:val="Vahedeta"/>
        <w:jc w:val="center"/>
        <w:rPr>
          <w:rFonts w:ascii="Times New Roman" w:hAnsi="Times New Roman" w:cs="Times New Roman"/>
          <w:sz w:val="28"/>
          <w:szCs w:val="28"/>
        </w:rPr>
      </w:pPr>
      <w:r>
        <w:rPr>
          <w:rFonts w:ascii="Times New Roman" w:hAnsi="Times New Roman" w:cs="Times New Roman"/>
          <w:sz w:val="28"/>
          <w:szCs w:val="28"/>
        </w:rPr>
        <w:t>8</w:t>
      </w:r>
      <w:r w:rsidR="00252F94">
        <w:rPr>
          <w:rFonts w:ascii="Times New Roman" w:hAnsi="Times New Roman" w:cs="Times New Roman"/>
          <w:sz w:val="28"/>
          <w:szCs w:val="28"/>
        </w:rPr>
        <w:t>.KASUTATUD NORMDOKUMENDID JA JUHENDID</w:t>
      </w:r>
    </w:p>
    <w:p w:rsidR="00F709C4" w:rsidRDefault="00F709C4">
      <w:pPr>
        <w:pStyle w:val="Vahedeta"/>
        <w:rPr>
          <w:rFonts w:ascii="Times New Roman" w:hAnsi="Times New Roman" w:cs="Times New Roman"/>
          <w:sz w:val="28"/>
          <w:szCs w:val="28"/>
        </w:rPr>
      </w:pPr>
    </w:p>
    <w:p w:rsidR="00F709C4" w:rsidRDefault="00252F94">
      <w:pPr>
        <w:pStyle w:val="Vahedeta"/>
        <w:rPr>
          <w:rFonts w:ascii="Times New Roman" w:hAnsi="Times New Roman" w:cs="Times New Roman"/>
          <w:sz w:val="28"/>
          <w:szCs w:val="28"/>
        </w:rPr>
      </w:pPr>
      <w:r>
        <w:rPr>
          <w:rFonts w:ascii="Times New Roman" w:hAnsi="Times New Roman" w:cs="Times New Roman"/>
          <w:sz w:val="28"/>
          <w:szCs w:val="28"/>
        </w:rPr>
        <w:t>Teehoiutööde kirjelduse koostamisel on lähtutud järgmistest normdokumentidest:</w:t>
      </w:r>
    </w:p>
    <w:p w:rsidR="00F709C4" w:rsidRDefault="00252F94">
      <w:pPr>
        <w:pStyle w:val="Vahedeta"/>
        <w:numPr>
          <w:ilvl w:val="0"/>
          <w:numId w:val="5"/>
        </w:numPr>
      </w:pPr>
      <w:r>
        <w:rPr>
          <w:rFonts w:ascii="Times New Roman" w:hAnsi="Times New Roman" w:cs="Times New Roman"/>
          <w:sz w:val="28"/>
          <w:szCs w:val="28"/>
        </w:rPr>
        <w:t xml:space="preserve">Teetööde tehnilised kirjeldused </w:t>
      </w:r>
      <w:hyperlink r:id="rId9" w:history="1">
        <w:r>
          <w:rPr>
            <w:rStyle w:val="Internetlink"/>
            <w:rFonts w:ascii="Times New Roman" w:hAnsi="Times New Roman" w:cs="Times New Roman"/>
            <w:sz w:val="28"/>
            <w:szCs w:val="28"/>
          </w:rPr>
          <w:t>http://www.eesti.ee/portaal/this.index</w:t>
        </w:r>
      </w:hyperlink>
    </w:p>
    <w:p w:rsidR="00F709C4" w:rsidRDefault="00252F94">
      <w:pPr>
        <w:pStyle w:val="Standard"/>
        <w:numPr>
          <w:ilvl w:val="0"/>
          <w:numId w:val="5"/>
        </w:numPr>
        <w:autoSpaceDE w:val="0"/>
        <w:rPr>
          <w:rFonts w:cs="Times New Roman"/>
          <w:sz w:val="28"/>
          <w:szCs w:val="28"/>
        </w:rPr>
      </w:pPr>
      <w:r>
        <w:rPr>
          <w:rFonts w:cs="Times New Roman"/>
          <w:sz w:val="28"/>
          <w:szCs w:val="28"/>
        </w:rPr>
        <w:t>Teede projekteerimise normid ja nõuded TSM 28.09.1999 määrus nr 55, muudetud MKM13.05.2004 määrusega nr 132;</w:t>
      </w:r>
    </w:p>
    <w:p w:rsidR="00F709C4" w:rsidRDefault="00252F94">
      <w:pPr>
        <w:pStyle w:val="Standard"/>
        <w:numPr>
          <w:ilvl w:val="0"/>
          <w:numId w:val="5"/>
        </w:numPr>
        <w:autoSpaceDE w:val="0"/>
        <w:rPr>
          <w:rFonts w:cs="Times New Roman"/>
          <w:sz w:val="28"/>
          <w:szCs w:val="28"/>
        </w:rPr>
      </w:pPr>
      <w:r>
        <w:rPr>
          <w:rFonts w:cs="Times New Roman"/>
          <w:sz w:val="28"/>
          <w:szCs w:val="28"/>
        </w:rPr>
        <w:t>Teeprojekti suhtes esitatavad nõuded TSM 28.09.1999 määrus nr 54 (RTL 1999.153,2156);</w:t>
      </w:r>
    </w:p>
    <w:p w:rsidR="00F709C4" w:rsidRDefault="00252F94">
      <w:pPr>
        <w:pStyle w:val="Standard"/>
        <w:numPr>
          <w:ilvl w:val="0"/>
          <w:numId w:val="5"/>
        </w:numPr>
        <w:autoSpaceDE w:val="0"/>
        <w:rPr>
          <w:rFonts w:cs="Times New Roman"/>
          <w:sz w:val="28"/>
          <w:szCs w:val="28"/>
        </w:rPr>
      </w:pPr>
      <w:r>
        <w:rPr>
          <w:rFonts w:cs="Times New Roman"/>
          <w:sz w:val="28"/>
          <w:szCs w:val="28"/>
        </w:rPr>
        <w:t>Maanteede projekteerimisnormid (RTL 2000, 23,303);</w:t>
      </w:r>
    </w:p>
    <w:p w:rsidR="00F709C4" w:rsidRDefault="00252F94">
      <w:pPr>
        <w:pStyle w:val="Standard"/>
        <w:numPr>
          <w:ilvl w:val="0"/>
          <w:numId w:val="5"/>
        </w:numPr>
        <w:autoSpaceDE w:val="0"/>
        <w:rPr>
          <w:rFonts w:cs="Times New Roman"/>
          <w:sz w:val="28"/>
          <w:szCs w:val="28"/>
        </w:rPr>
      </w:pPr>
      <w:r>
        <w:rPr>
          <w:rFonts w:cs="Times New Roman"/>
          <w:sz w:val="28"/>
          <w:szCs w:val="28"/>
        </w:rPr>
        <w:t>EVS 843:2003 Linnatänavad;</w:t>
      </w:r>
    </w:p>
    <w:p w:rsidR="00F709C4" w:rsidRDefault="00252F94">
      <w:pPr>
        <w:pStyle w:val="Standard"/>
        <w:numPr>
          <w:ilvl w:val="0"/>
          <w:numId w:val="5"/>
        </w:numPr>
        <w:autoSpaceDE w:val="0"/>
        <w:rPr>
          <w:rFonts w:cs="Times New Roman"/>
          <w:sz w:val="28"/>
          <w:szCs w:val="28"/>
        </w:rPr>
      </w:pPr>
      <w:r>
        <w:rPr>
          <w:rFonts w:cs="Times New Roman"/>
          <w:sz w:val="28"/>
          <w:szCs w:val="28"/>
        </w:rPr>
        <w:t>EVS 613:2001/AI:2008 Liiklusmärgid ja nende kasutamine;</w:t>
      </w:r>
    </w:p>
    <w:p w:rsidR="00F709C4" w:rsidRDefault="00252F94">
      <w:pPr>
        <w:pStyle w:val="Standard"/>
        <w:numPr>
          <w:ilvl w:val="0"/>
          <w:numId w:val="5"/>
        </w:numPr>
        <w:autoSpaceDE w:val="0"/>
        <w:rPr>
          <w:rFonts w:cs="Times New Roman"/>
          <w:sz w:val="28"/>
          <w:szCs w:val="28"/>
        </w:rPr>
      </w:pPr>
      <w:r>
        <w:rPr>
          <w:rFonts w:cs="Times New Roman"/>
          <w:sz w:val="28"/>
          <w:szCs w:val="28"/>
        </w:rPr>
        <w:t>Muldkeha pinnaste tihendamise ja tiheduse kontrolli juhised (MA peadirektori 29.12.2006.a.käskkiri nr 264);</w:t>
      </w:r>
    </w:p>
    <w:p w:rsidR="00FE61E8" w:rsidRDefault="00FE61E8" w:rsidP="00FE61E8">
      <w:pPr>
        <w:numPr>
          <w:ilvl w:val="0"/>
          <w:numId w:val="5"/>
        </w:numPr>
        <w:autoSpaceDE w:val="0"/>
        <w:textAlignment w:val="auto"/>
        <w:rPr>
          <w:rFonts w:cs="Times New Roman"/>
          <w:sz w:val="28"/>
          <w:szCs w:val="28"/>
        </w:rPr>
      </w:pPr>
      <w:r>
        <w:rPr>
          <w:rFonts w:cs="Times New Roman"/>
          <w:sz w:val="28"/>
          <w:szCs w:val="28"/>
        </w:rPr>
        <w:t>„Elastsete teekatendite projekteerimise juhend 2001-52“ (Maanteeameti tellimusel (A.Vaimel) ja selle muutmine (06.11.2006 käskkiri nr 222 Maanteamet)2003 a;</w:t>
      </w:r>
    </w:p>
    <w:p w:rsidR="00FE61E8" w:rsidRDefault="00FE61E8" w:rsidP="00FE61E8">
      <w:pPr>
        <w:numPr>
          <w:ilvl w:val="0"/>
          <w:numId w:val="5"/>
        </w:numPr>
        <w:autoSpaceDE w:val="0"/>
        <w:textAlignment w:val="auto"/>
        <w:rPr>
          <w:rFonts w:cs="Times New Roman"/>
          <w:sz w:val="28"/>
          <w:szCs w:val="28"/>
        </w:rPr>
      </w:pPr>
      <w:r>
        <w:rPr>
          <w:rFonts w:cs="Times New Roman"/>
          <w:sz w:val="28"/>
          <w:szCs w:val="28"/>
        </w:rPr>
        <w:t>Pindamisjuhis (MA peadirektori 12.08.2005.a.käskkiri nr 134;</w:t>
      </w:r>
    </w:p>
    <w:p w:rsidR="00FE61E8" w:rsidRDefault="00FE61E8" w:rsidP="00FE61E8">
      <w:pPr>
        <w:numPr>
          <w:ilvl w:val="0"/>
          <w:numId w:val="5"/>
        </w:numPr>
        <w:autoSpaceDE w:val="0"/>
        <w:textAlignment w:val="auto"/>
        <w:rPr>
          <w:rFonts w:cs="Times New Roman"/>
          <w:sz w:val="28"/>
          <w:szCs w:val="28"/>
        </w:rPr>
      </w:pPr>
      <w:r>
        <w:rPr>
          <w:rFonts w:cs="Times New Roman"/>
          <w:sz w:val="28"/>
          <w:szCs w:val="28"/>
        </w:rPr>
        <w:t>Kergkatete ehitamise juhis (MA peadirektori 12.12.2007.a.käskkiri nr 255);</w:t>
      </w:r>
    </w:p>
    <w:p w:rsidR="00F709C4" w:rsidRDefault="00252F94">
      <w:pPr>
        <w:pStyle w:val="Standard"/>
        <w:autoSpaceDE w:val="0"/>
        <w:rPr>
          <w:rFonts w:cs="Times New Roman"/>
          <w:sz w:val="28"/>
          <w:szCs w:val="28"/>
        </w:rPr>
      </w:pPr>
      <w:r>
        <w:rPr>
          <w:rFonts w:cs="Times New Roman"/>
          <w:sz w:val="28"/>
          <w:szCs w:val="28"/>
        </w:rPr>
        <w:t>Tööde tegemisel jälgida lisaks eeltoodud dokumentidele alljärgnevaid:</w:t>
      </w:r>
    </w:p>
    <w:p w:rsidR="00F709C4" w:rsidRDefault="00252F94">
      <w:pPr>
        <w:pStyle w:val="Standard"/>
        <w:numPr>
          <w:ilvl w:val="0"/>
          <w:numId w:val="8"/>
        </w:numPr>
        <w:autoSpaceDE w:val="0"/>
        <w:rPr>
          <w:rFonts w:cs="Times New Roman"/>
          <w:sz w:val="28"/>
          <w:szCs w:val="28"/>
        </w:rPr>
      </w:pPr>
      <w:r>
        <w:rPr>
          <w:rFonts w:cs="Times New Roman"/>
          <w:sz w:val="28"/>
          <w:szCs w:val="28"/>
        </w:rPr>
        <w:t>Riirimaanteede ehitus-ja remonttööde vastuvõtu eeskiri (MA peadirektori 17.04.2006.a.käskkiri nr 95, muudetud MA peadirektori 21.11.2007.a.käskkirjaga nr 237)</w:t>
      </w:r>
    </w:p>
    <w:p w:rsidR="00F709C4" w:rsidRDefault="00252F94">
      <w:pPr>
        <w:pStyle w:val="Standard"/>
        <w:numPr>
          <w:ilvl w:val="0"/>
          <w:numId w:val="3"/>
        </w:numPr>
        <w:autoSpaceDE w:val="0"/>
        <w:rPr>
          <w:rFonts w:cs="Times New Roman"/>
          <w:sz w:val="28"/>
          <w:szCs w:val="28"/>
        </w:rPr>
      </w:pPr>
      <w:r>
        <w:rPr>
          <w:rFonts w:cs="Times New Roman"/>
          <w:sz w:val="28"/>
          <w:szCs w:val="28"/>
        </w:rPr>
        <w:t>Teehoiutööde tehnoloogianõuded (MKM 21.04.a.määrus nr 132)</w:t>
      </w:r>
    </w:p>
    <w:p w:rsidR="00F709C4" w:rsidRDefault="00252F94">
      <w:pPr>
        <w:pStyle w:val="Standard"/>
        <w:numPr>
          <w:ilvl w:val="0"/>
          <w:numId w:val="3"/>
        </w:numPr>
        <w:autoSpaceDE w:val="0"/>
        <w:rPr>
          <w:rFonts w:cs="Times New Roman"/>
          <w:sz w:val="28"/>
          <w:szCs w:val="28"/>
        </w:rPr>
      </w:pPr>
      <w:r>
        <w:rPr>
          <w:rFonts w:cs="Times New Roman"/>
          <w:sz w:val="28"/>
          <w:szCs w:val="28"/>
        </w:rPr>
        <w:t>„Liikluskorralduse nõuded teetöödel“, kinnitatud 16.04.2003 a. MKM määrusega nr 69.</w:t>
      </w:r>
    </w:p>
    <w:p w:rsidR="00F709C4" w:rsidRDefault="00252F94">
      <w:pPr>
        <w:pStyle w:val="Standard"/>
        <w:numPr>
          <w:ilvl w:val="0"/>
          <w:numId w:val="3"/>
        </w:numPr>
        <w:autoSpaceDE w:val="0"/>
      </w:pPr>
      <w:r>
        <w:rPr>
          <w:rFonts w:cs="Times New Roman"/>
          <w:sz w:val="28"/>
          <w:szCs w:val="28"/>
        </w:rPr>
        <w:t>Jäätmekäitluse ja keskkonnakaitse nõuded ehituses</w:t>
      </w:r>
    </w:p>
    <w:p w:rsidR="001B5808" w:rsidRPr="00454843" w:rsidRDefault="001B5808" w:rsidP="001B5808">
      <w:pPr>
        <w:pStyle w:val="Vahedeta"/>
        <w:numPr>
          <w:ilvl w:val="0"/>
          <w:numId w:val="3"/>
        </w:numPr>
        <w:jc w:val="both"/>
        <w:rPr>
          <w:rFonts w:ascii="Times New Roman" w:hAnsi="Times New Roman" w:cs="Times New Roman"/>
          <w:sz w:val="28"/>
          <w:szCs w:val="28"/>
          <w:lang w:val="et-EE"/>
        </w:rPr>
      </w:pPr>
      <w:r w:rsidRPr="00454843">
        <w:rPr>
          <w:rFonts w:ascii="Times New Roman" w:hAnsi="Times New Roman" w:cs="Times New Roman"/>
          <w:sz w:val="28"/>
          <w:szCs w:val="28"/>
          <w:lang w:val="et-EE"/>
        </w:rPr>
        <w:t xml:space="preserve">Majandus- ja taristuministri 3. augusti 2015. a määrus nr 101 </w:t>
      </w:r>
    </w:p>
    <w:p w:rsidR="001B5808" w:rsidRPr="00454843" w:rsidRDefault="001B5808" w:rsidP="001B5808">
      <w:pPr>
        <w:pStyle w:val="Vahedeta"/>
        <w:jc w:val="both"/>
        <w:rPr>
          <w:rFonts w:ascii="Times New Roman" w:hAnsi="Times New Roman" w:cs="Times New Roman"/>
          <w:sz w:val="28"/>
          <w:szCs w:val="28"/>
          <w:lang w:val="et-EE"/>
        </w:rPr>
      </w:pPr>
      <w:r w:rsidRPr="00454843">
        <w:rPr>
          <w:rFonts w:ascii="Times New Roman" w:hAnsi="Times New Roman" w:cs="Times New Roman"/>
          <w:sz w:val="28"/>
          <w:szCs w:val="28"/>
          <w:lang w:val="et-EE"/>
        </w:rPr>
        <w:t xml:space="preserve"> „Tee ehitamise kvaliteedi nõuded” Lisa 10 </w:t>
      </w:r>
    </w:p>
    <w:p w:rsidR="00F709C4" w:rsidRDefault="00F709C4">
      <w:pPr>
        <w:pStyle w:val="Vahedeta"/>
        <w:jc w:val="both"/>
        <w:rPr>
          <w:rFonts w:ascii="Times New Roman" w:hAnsi="Times New Roman" w:cs="Times New Roman"/>
          <w:b/>
          <w:sz w:val="28"/>
          <w:szCs w:val="28"/>
        </w:rPr>
      </w:pPr>
    </w:p>
    <w:p w:rsidR="00F709C4" w:rsidRDefault="00F709C4">
      <w:pPr>
        <w:pStyle w:val="Vahedeta"/>
        <w:jc w:val="both"/>
        <w:rPr>
          <w:rFonts w:ascii="Times New Roman" w:hAnsi="Times New Roman" w:cs="Times New Roman"/>
          <w:b/>
          <w:sz w:val="28"/>
          <w:szCs w:val="28"/>
        </w:rPr>
      </w:pPr>
    </w:p>
    <w:p w:rsidR="00F709C4" w:rsidRDefault="00F709C4">
      <w:pPr>
        <w:pStyle w:val="Vahedeta"/>
        <w:jc w:val="both"/>
        <w:rPr>
          <w:rFonts w:ascii="Times New Roman" w:hAnsi="Times New Roman" w:cs="Times New Roman"/>
          <w:b/>
          <w:sz w:val="28"/>
          <w:szCs w:val="28"/>
        </w:rPr>
      </w:pPr>
    </w:p>
    <w:p w:rsidR="00F709C4" w:rsidRDefault="00F709C4">
      <w:pPr>
        <w:pStyle w:val="Vahedeta"/>
        <w:jc w:val="both"/>
        <w:rPr>
          <w:rFonts w:ascii="Times New Roman" w:hAnsi="Times New Roman" w:cs="Times New Roman"/>
          <w:b/>
          <w:sz w:val="28"/>
          <w:szCs w:val="28"/>
        </w:rPr>
      </w:pPr>
    </w:p>
    <w:p w:rsidR="001E3E9E" w:rsidRDefault="001E3E9E">
      <w:pPr>
        <w:pStyle w:val="Vahedeta"/>
        <w:jc w:val="both"/>
        <w:rPr>
          <w:rFonts w:ascii="Times New Roman" w:hAnsi="Times New Roman" w:cs="Times New Roman"/>
          <w:b/>
          <w:sz w:val="28"/>
          <w:szCs w:val="28"/>
        </w:rPr>
      </w:pPr>
    </w:p>
    <w:p w:rsidR="001E3E9E" w:rsidRDefault="001E3E9E">
      <w:pPr>
        <w:pStyle w:val="Vahedeta"/>
        <w:jc w:val="both"/>
        <w:rPr>
          <w:rFonts w:ascii="Times New Roman" w:hAnsi="Times New Roman" w:cs="Times New Roman"/>
          <w:b/>
          <w:sz w:val="28"/>
          <w:szCs w:val="28"/>
        </w:rPr>
      </w:pPr>
    </w:p>
    <w:p w:rsidR="001E3E9E" w:rsidRDefault="001E3E9E">
      <w:pPr>
        <w:pStyle w:val="Vahedeta"/>
        <w:jc w:val="both"/>
        <w:rPr>
          <w:rFonts w:ascii="Times New Roman" w:hAnsi="Times New Roman" w:cs="Times New Roman"/>
          <w:b/>
          <w:sz w:val="28"/>
          <w:szCs w:val="28"/>
        </w:rPr>
      </w:pPr>
    </w:p>
    <w:p w:rsidR="001E3E9E" w:rsidRDefault="001E3E9E">
      <w:pPr>
        <w:pStyle w:val="Vahedeta"/>
        <w:jc w:val="both"/>
        <w:rPr>
          <w:rFonts w:ascii="Times New Roman" w:hAnsi="Times New Roman" w:cs="Times New Roman"/>
          <w:b/>
          <w:sz w:val="28"/>
          <w:szCs w:val="28"/>
        </w:rPr>
      </w:pPr>
    </w:p>
    <w:p w:rsidR="001E3E9E" w:rsidRDefault="001E3E9E">
      <w:pPr>
        <w:pStyle w:val="Vahedeta"/>
        <w:jc w:val="both"/>
        <w:rPr>
          <w:rFonts w:ascii="Times New Roman" w:hAnsi="Times New Roman" w:cs="Times New Roman"/>
          <w:b/>
          <w:sz w:val="28"/>
          <w:szCs w:val="28"/>
        </w:rPr>
      </w:pPr>
    </w:p>
    <w:p w:rsidR="001E3E9E" w:rsidRDefault="001E3E9E">
      <w:pPr>
        <w:pStyle w:val="Vahedeta"/>
        <w:jc w:val="both"/>
        <w:rPr>
          <w:rFonts w:ascii="Times New Roman" w:hAnsi="Times New Roman" w:cs="Times New Roman"/>
          <w:b/>
          <w:sz w:val="28"/>
          <w:szCs w:val="28"/>
        </w:rPr>
      </w:pPr>
    </w:p>
    <w:p w:rsidR="001E3E9E" w:rsidRDefault="001E3E9E">
      <w:pPr>
        <w:pStyle w:val="Vahedeta"/>
        <w:jc w:val="both"/>
        <w:rPr>
          <w:rFonts w:ascii="Times New Roman" w:hAnsi="Times New Roman" w:cs="Times New Roman"/>
          <w:b/>
          <w:sz w:val="28"/>
          <w:szCs w:val="28"/>
        </w:rPr>
      </w:pPr>
    </w:p>
    <w:sectPr w:rsidR="001E3E9E">
      <w:footerReference w:type="default" r:id="rId10"/>
      <w:footerReference w:type="first" r:id="rId11"/>
      <w:pgSz w:w="12240" w:h="15840"/>
      <w:pgMar w:top="1440" w:right="1440" w:bottom="1440" w:left="1440"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8A1" w:rsidRDefault="00DC38A1">
      <w:r>
        <w:separator/>
      </w:r>
    </w:p>
  </w:endnote>
  <w:endnote w:type="continuationSeparator" w:id="0">
    <w:p w:rsidR="00DC38A1" w:rsidRDefault="00DC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OpenSymbol">
    <w:charset w:val="00"/>
    <w:family w:val="auto"/>
    <w:pitch w:val="default"/>
  </w:font>
  <w:font w:name="TTFFFFF900C1E47A90t00, 'Times N">
    <w:altName w:val="Times New Roman"/>
    <w:charset w:val="00"/>
    <w:family w:val="auto"/>
    <w:pitch w:val="default"/>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3208655"/>
      <w:docPartObj>
        <w:docPartGallery w:val="Page Numbers (Bottom of Page)"/>
        <w:docPartUnique/>
      </w:docPartObj>
    </w:sdtPr>
    <w:sdtEndPr/>
    <w:sdtContent>
      <w:p w:rsidR="003C6923" w:rsidRDefault="003C6923">
        <w:pPr>
          <w:pStyle w:val="Jalus"/>
          <w:jc w:val="center"/>
        </w:pPr>
        <w:r>
          <w:rPr>
            <w:noProof/>
            <w:lang w:eastAsia="et-EE" w:bidi="ar-SA"/>
          </w:rPr>
          <mc:AlternateContent>
            <mc:Choice Requires="wps">
              <w:drawing>
                <wp:inline distT="0" distB="0" distL="0" distR="0">
                  <wp:extent cx="5467350" cy="54610"/>
                  <wp:effectExtent l="9525" t="19050" r="9525" b="12065"/>
                  <wp:docPr id="4" name="Vooskeemikujund &quot;otsus&quo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1CFDCFD" id="_x0000_t110" coordsize="21600,21600" o:spt="110" path="m10800,l,10800,10800,21600,21600,10800xe">
                  <v:stroke joinstyle="miter"/>
                  <v:path gradientshapeok="t" o:connecttype="rect" textboxrect="5400,5400,16200,16200"/>
                </v:shapetype>
                <v:shape id="Vooskeemikujund &quot;otsus&quot; 4"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" fillcolor="black">
                  <w10:anchorlock/>
                </v:shape>
              </w:pict>
            </mc:Fallback>
          </mc:AlternateContent>
        </w:r>
      </w:p>
      <w:p w:rsidR="003C6923" w:rsidRDefault="003C6923">
        <w:pPr>
          <w:pStyle w:val="Jalus"/>
          <w:jc w:val="center"/>
        </w:pPr>
        <w:r>
          <w:fldChar w:fldCharType="begin"/>
        </w:r>
        <w:r>
          <w:instrText>PAGE    \* MERGEFORMAT</w:instrText>
        </w:r>
        <w:r>
          <w:fldChar w:fldCharType="separate"/>
        </w:r>
        <w:r w:rsidR="00E334B8">
          <w:rPr>
            <w:noProof/>
          </w:rPr>
          <w:t>12</w:t>
        </w:r>
        <w:r>
          <w:fldChar w:fldCharType="end"/>
        </w:r>
      </w:p>
    </w:sdtContent>
  </w:sdt>
  <w:p w:rsidR="003C6923" w:rsidRDefault="003C6923">
    <w:pPr>
      <w:pStyle w:val="Jalu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348038"/>
      <w:docPartObj>
        <w:docPartGallery w:val="Page Numbers (Bottom of Page)"/>
        <w:docPartUnique/>
      </w:docPartObj>
    </w:sdtPr>
    <w:sdtEndPr/>
    <w:sdtContent>
      <w:p w:rsidR="003C6923" w:rsidRDefault="003C6923">
        <w:pPr>
          <w:pStyle w:val="Jalus"/>
          <w:jc w:val="center"/>
        </w:pPr>
        <w:r>
          <w:rPr>
            <w:noProof/>
            <w:lang w:eastAsia="et-EE" w:bidi="ar-SA"/>
          </w:rPr>
          <mc:AlternateContent>
            <mc:Choice Requires="wps">
              <w:drawing>
                <wp:inline distT="0" distB="0" distL="0" distR="0" wp14:anchorId="4EF9AC19" wp14:editId="5B4C2362">
                  <wp:extent cx="5467350" cy="54610"/>
                  <wp:effectExtent l="9525" t="19050" r="9525" b="12065"/>
                  <wp:docPr id="3" name="Vooskeemikujund &quot;otsus&quo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59830083" id="_x0000_t110" coordsize="21600,21600" o:spt="110" path="m10800,l,10800,10800,21600,21600,10800xe">
                  <v:stroke joinstyle="miter"/>
                  <v:path gradientshapeok="t" o:connecttype="rect" textboxrect="5400,5400,16200,16200"/>
                </v:shapetype>
                <v:shape id="Vooskeemikujund &quot;otsus&quot; 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" fillcolor="black">
                  <w10:anchorlock/>
                </v:shape>
              </w:pict>
            </mc:Fallback>
          </mc:AlternateContent>
        </w:r>
      </w:p>
      <w:p w:rsidR="003C6923" w:rsidRDefault="003C6923">
        <w:pPr>
          <w:pStyle w:val="Jalus"/>
          <w:jc w:val="center"/>
        </w:pPr>
        <w:r>
          <w:fldChar w:fldCharType="begin"/>
        </w:r>
        <w:r>
          <w:instrText>PAGE    \* MERGEFORMAT</w:instrText>
        </w:r>
        <w:r>
          <w:fldChar w:fldCharType="separate"/>
        </w:r>
        <w:r w:rsidR="00E334B8">
          <w:rPr>
            <w:noProof/>
          </w:rPr>
          <w:t>1</w:t>
        </w:r>
        <w:r>
          <w:fldChar w:fldCharType="end"/>
        </w:r>
      </w:p>
    </w:sdtContent>
  </w:sdt>
  <w:p w:rsidR="003C6923" w:rsidRDefault="003C6923">
    <w:pPr>
      <w:pStyle w:val="Jalu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8A1" w:rsidRDefault="00DC38A1">
      <w:r>
        <w:rPr>
          <w:color w:val="000000"/>
        </w:rPr>
        <w:separator/>
      </w:r>
    </w:p>
  </w:footnote>
  <w:footnote w:type="continuationSeparator" w:id="0">
    <w:p w:rsidR="00DC38A1" w:rsidRDefault="00DC38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6770"/>
    <w:multiLevelType w:val="hybridMultilevel"/>
    <w:tmpl w:val="FDD8FDAC"/>
    <w:lvl w:ilvl="0" w:tplc="66D69D94">
      <w:start w:val="1"/>
      <w:numFmt w:val="decimal"/>
      <w:lvlText w:val="%1."/>
      <w:lvlJc w:val="left"/>
      <w:pPr>
        <w:ind w:left="720" w:hanging="360"/>
      </w:pPr>
      <w:rPr>
        <w:b/>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0AD13BC"/>
    <w:multiLevelType w:val="multilevel"/>
    <w:tmpl w:val="A70877B8"/>
    <w:styleLink w:val="WW8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667497"/>
    <w:multiLevelType w:val="multilevel"/>
    <w:tmpl w:val="4470084E"/>
    <w:styleLink w:val="WW8Num1"/>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533A1549"/>
    <w:multiLevelType w:val="multilevel"/>
    <w:tmpl w:val="86D62814"/>
    <w:styleLink w:val="WW8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63A8002D"/>
    <w:multiLevelType w:val="multilevel"/>
    <w:tmpl w:val="E9D09798"/>
    <w:styleLink w:val="WW8Num8"/>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63C95A30"/>
    <w:multiLevelType w:val="multilevel"/>
    <w:tmpl w:val="3EC8D5CE"/>
    <w:styleLink w:val="WW8Num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 w15:restartNumberingAfterBreak="0">
    <w:nsid w:val="7CFD4639"/>
    <w:multiLevelType w:val="multilevel"/>
    <w:tmpl w:val="90942B0C"/>
    <w:styleLink w:val="WW8Num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abstractNumId w:val="3"/>
  </w:num>
  <w:num w:numId="2">
    <w:abstractNumId w:val="1"/>
  </w:num>
  <w:num w:numId="3">
    <w:abstractNumId w:val="2"/>
  </w:num>
  <w:num w:numId="4">
    <w:abstractNumId w:val="6"/>
  </w:num>
  <w:num w:numId="5">
    <w:abstractNumId w:val="5"/>
  </w:num>
  <w:num w:numId="6">
    <w:abstractNumId w:val="4"/>
  </w:num>
  <w:num w:numId="7">
    <w:abstractNumId w:val="5"/>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C4"/>
    <w:rsid w:val="00010115"/>
    <w:rsid w:val="000368FB"/>
    <w:rsid w:val="00037C15"/>
    <w:rsid w:val="00040B4C"/>
    <w:rsid w:val="00056FC8"/>
    <w:rsid w:val="000675F0"/>
    <w:rsid w:val="00074D37"/>
    <w:rsid w:val="000F555E"/>
    <w:rsid w:val="00103FEB"/>
    <w:rsid w:val="001063C4"/>
    <w:rsid w:val="0011355E"/>
    <w:rsid w:val="001341DA"/>
    <w:rsid w:val="00165B2B"/>
    <w:rsid w:val="001A0B9A"/>
    <w:rsid w:val="001A42AB"/>
    <w:rsid w:val="001A544C"/>
    <w:rsid w:val="001B5808"/>
    <w:rsid w:val="001C4D0F"/>
    <w:rsid w:val="001D1B5F"/>
    <w:rsid w:val="001E3E9E"/>
    <w:rsid w:val="002076C3"/>
    <w:rsid w:val="002333E7"/>
    <w:rsid w:val="00252F94"/>
    <w:rsid w:val="002B5360"/>
    <w:rsid w:val="002F28DC"/>
    <w:rsid w:val="002F312C"/>
    <w:rsid w:val="002F7D2F"/>
    <w:rsid w:val="00303DA8"/>
    <w:rsid w:val="00307308"/>
    <w:rsid w:val="003223C4"/>
    <w:rsid w:val="00334833"/>
    <w:rsid w:val="00337EA2"/>
    <w:rsid w:val="00344FB8"/>
    <w:rsid w:val="00344FD3"/>
    <w:rsid w:val="00354A85"/>
    <w:rsid w:val="003817C0"/>
    <w:rsid w:val="00386B76"/>
    <w:rsid w:val="0038703F"/>
    <w:rsid w:val="00387CE4"/>
    <w:rsid w:val="003941FA"/>
    <w:rsid w:val="003953BE"/>
    <w:rsid w:val="003C678B"/>
    <w:rsid w:val="003C6923"/>
    <w:rsid w:val="003D078E"/>
    <w:rsid w:val="003E35CB"/>
    <w:rsid w:val="00412CEB"/>
    <w:rsid w:val="004267A1"/>
    <w:rsid w:val="0044653A"/>
    <w:rsid w:val="00454843"/>
    <w:rsid w:val="00456207"/>
    <w:rsid w:val="00460C09"/>
    <w:rsid w:val="004716B2"/>
    <w:rsid w:val="00487F70"/>
    <w:rsid w:val="004A7070"/>
    <w:rsid w:val="004B4A6D"/>
    <w:rsid w:val="004D38BE"/>
    <w:rsid w:val="005460BD"/>
    <w:rsid w:val="00550257"/>
    <w:rsid w:val="00551F06"/>
    <w:rsid w:val="005708E9"/>
    <w:rsid w:val="005844C1"/>
    <w:rsid w:val="00586D55"/>
    <w:rsid w:val="00591643"/>
    <w:rsid w:val="005A4A49"/>
    <w:rsid w:val="006076F7"/>
    <w:rsid w:val="00663526"/>
    <w:rsid w:val="00681F4E"/>
    <w:rsid w:val="00696821"/>
    <w:rsid w:val="006A1D74"/>
    <w:rsid w:val="006B065F"/>
    <w:rsid w:val="006C1281"/>
    <w:rsid w:val="006D14E4"/>
    <w:rsid w:val="00701BAE"/>
    <w:rsid w:val="00726457"/>
    <w:rsid w:val="007417BC"/>
    <w:rsid w:val="00752D7B"/>
    <w:rsid w:val="00752FD8"/>
    <w:rsid w:val="007673CB"/>
    <w:rsid w:val="00767525"/>
    <w:rsid w:val="00777DB7"/>
    <w:rsid w:val="00793D43"/>
    <w:rsid w:val="007C34BB"/>
    <w:rsid w:val="007E224E"/>
    <w:rsid w:val="007E41D5"/>
    <w:rsid w:val="007E5B53"/>
    <w:rsid w:val="0080265E"/>
    <w:rsid w:val="00823EC6"/>
    <w:rsid w:val="008377A8"/>
    <w:rsid w:val="00851950"/>
    <w:rsid w:val="008540FA"/>
    <w:rsid w:val="00876C59"/>
    <w:rsid w:val="00886817"/>
    <w:rsid w:val="008926C0"/>
    <w:rsid w:val="0089393E"/>
    <w:rsid w:val="008B6E3B"/>
    <w:rsid w:val="008C3BD0"/>
    <w:rsid w:val="008E127E"/>
    <w:rsid w:val="008F014C"/>
    <w:rsid w:val="008F0875"/>
    <w:rsid w:val="00904DB8"/>
    <w:rsid w:val="00913ADB"/>
    <w:rsid w:val="0091453E"/>
    <w:rsid w:val="00917291"/>
    <w:rsid w:val="00960EB7"/>
    <w:rsid w:val="00965FBE"/>
    <w:rsid w:val="009818D5"/>
    <w:rsid w:val="009C4701"/>
    <w:rsid w:val="009E4317"/>
    <w:rsid w:val="009F2216"/>
    <w:rsid w:val="00A049E3"/>
    <w:rsid w:val="00A1346E"/>
    <w:rsid w:val="00A46F3B"/>
    <w:rsid w:val="00A70133"/>
    <w:rsid w:val="00AB37E6"/>
    <w:rsid w:val="00B03477"/>
    <w:rsid w:val="00B7722D"/>
    <w:rsid w:val="00BB1A58"/>
    <w:rsid w:val="00BC1C39"/>
    <w:rsid w:val="00BD4273"/>
    <w:rsid w:val="00BF50E2"/>
    <w:rsid w:val="00C049D5"/>
    <w:rsid w:val="00C31C04"/>
    <w:rsid w:val="00C41757"/>
    <w:rsid w:val="00C653AE"/>
    <w:rsid w:val="00C74593"/>
    <w:rsid w:val="00C83B71"/>
    <w:rsid w:val="00CB6B8D"/>
    <w:rsid w:val="00CD383B"/>
    <w:rsid w:val="00CF6922"/>
    <w:rsid w:val="00D3632F"/>
    <w:rsid w:val="00D412CD"/>
    <w:rsid w:val="00D437F4"/>
    <w:rsid w:val="00D44D68"/>
    <w:rsid w:val="00D453C8"/>
    <w:rsid w:val="00D57760"/>
    <w:rsid w:val="00D76605"/>
    <w:rsid w:val="00D879BB"/>
    <w:rsid w:val="00D90ECA"/>
    <w:rsid w:val="00DA38A3"/>
    <w:rsid w:val="00DA6032"/>
    <w:rsid w:val="00DC1761"/>
    <w:rsid w:val="00DC38A1"/>
    <w:rsid w:val="00DC64E5"/>
    <w:rsid w:val="00DC683E"/>
    <w:rsid w:val="00DD6FE7"/>
    <w:rsid w:val="00DF2AAC"/>
    <w:rsid w:val="00E143AF"/>
    <w:rsid w:val="00E17D6C"/>
    <w:rsid w:val="00E334B8"/>
    <w:rsid w:val="00E35C48"/>
    <w:rsid w:val="00E40D43"/>
    <w:rsid w:val="00E44C59"/>
    <w:rsid w:val="00E915B6"/>
    <w:rsid w:val="00EB22EE"/>
    <w:rsid w:val="00EB5239"/>
    <w:rsid w:val="00EB79FA"/>
    <w:rsid w:val="00EC11C1"/>
    <w:rsid w:val="00F011F5"/>
    <w:rsid w:val="00F131A1"/>
    <w:rsid w:val="00F602EC"/>
    <w:rsid w:val="00F646DA"/>
    <w:rsid w:val="00F67C10"/>
    <w:rsid w:val="00F709C4"/>
    <w:rsid w:val="00F710F1"/>
    <w:rsid w:val="00F84F53"/>
    <w:rsid w:val="00F93DAA"/>
    <w:rsid w:val="00FA41C4"/>
    <w:rsid w:val="00FA7465"/>
    <w:rsid w:val="00FD0026"/>
    <w:rsid w:val="00FD370D"/>
    <w:rsid w:val="00FE1C60"/>
    <w:rsid w:val="00FE5E37"/>
    <w:rsid w:val="00FE61E8"/>
    <w:rsid w:val="00FE7C3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AC60FB-04AF-42EC-A26A-741123C53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Lucida Sans Unicode" w:hAnsi="Times New Roman" w:cs="Mangal"/>
        <w:kern w:val="3"/>
        <w:sz w:val="24"/>
        <w:szCs w:val="24"/>
        <w:lang w:val="et-EE"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pPr>
      <w:suppressAutoHyphens/>
    </w:p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oend">
    <w:name w:val="List"/>
    <w:basedOn w:val="Textbody"/>
  </w:style>
  <w:style w:type="paragraph" w:styleId="Pealdis">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Pis">
    <w:name w:val="header"/>
    <w:basedOn w:val="Standard"/>
    <w:link w:val="PisMrk"/>
    <w:uiPriority w:val="99"/>
  </w:style>
  <w:style w:type="paragraph" w:styleId="Jalus">
    <w:name w:val="footer"/>
    <w:basedOn w:val="Standard"/>
    <w:link w:val="JalusMrk"/>
    <w:uiPriority w:val="99"/>
  </w:style>
  <w:style w:type="paragraph" w:styleId="Vahedeta">
    <w:name w:val="No Spacing"/>
    <w:link w:val="VahedetaMrk"/>
    <w:qFormat/>
    <w:pPr>
      <w:widowControl/>
      <w:suppressAutoHyphens/>
    </w:pPr>
    <w:rPr>
      <w:rFonts w:ascii="Arial" w:eastAsia="Calibri" w:hAnsi="Arial" w:cs="Arial"/>
      <w:sz w:val="20"/>
      <w:szCs w:val="22"/>
      <w:lang w:val="en-US" w:bidi="ar-S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Wingdings" w:hAnsi="Wingdings" w:cs="Wingdings"/>
    </w:rPr>
  </w:style>
  <w:style w:type="character" w:customStyle="1" w:styleId="WW8Num1z1">
    <w:name w:val="WW8Num1z1"/>
    <w:rPr>
      <w:rFonts w:ascii="Courier New" w:hAnsi="Courier New" w:cs="Courier New"/>
    </w:rPr>
  </w:style>
  <w:style w:type="character" w:customStyle="1" w:styleId="WW8Num1z3">
    <w:name w:val="WW8Num1z3"/>
    <w:rPr>
      <w:rFonts w:ascii="Symbol" w:hAnsi="Symbol" w:cs="Symbol"/>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Internetlink">
    <w:name w:val="Internet link"/>
    <w:basedOn w:val="Liguvaikefont"/>
    <w:rPr>
      <w:color w:val="0000FF"/>
      <w:u w:val="single"/>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styleId="Hperlink">
    <w:name w:val="Hyperlink"/>
    <w:basedOn w:val="Liguvaikefont"/>
    <w:rPr>
      <w:color w:val="0563C1"/>
      <w:u w:val="single"/>
    </w:rPr>
  </w:style>
  <w:style w:type="numbering" w:customStyle="1" w:styleId="WW8Num7">
    <w:name w:val="WW8Num7"/>
    <w:basedOn w:val="Loendita"/>
    <w:pPr>
      <w:numPr>
        <w:numId w:val="1"/>
      </w:numPr>
    </w:pPr>
  </w:style>
  <w:style w:type="numbering" w:customStyle="1" w:styleId="WW8Num6">
    <w:name w:val="WW8Num6"/>
    <w:basedOn w:val="Loendita"/>
    <w:pPr>
      <w:numPr>
        <w:numId w:val="2"/>
      </w:numPr>
    </w:pPr>
  </w:style>
  <w:style w:type="numbering" w:customStyle="1" w:styleId="WW8Num1">
    <w:name w:val="WW8Num1"/>
    <w:basedOn w:val="Loendita"/>
    <w:pPr>
      <w:numPr>
        <w:numId w:val="3"/>
      </w:numPr>
    </w:pPr>
  </w:style>
  <w:style w:type="numbering" w:customStyle="1" w:styleId="WW8Num2">
    <w:name w:val="WW8Num2"/>
    <w:basedOn w:val="Loendita"/>
    <w:pPr>
      <w:numPr>
        <w:numId w:val="4"/>
      </w:numPr>
    </w:pPr>
  </w:style>
  <w:style w:type="numbering" w:customStyle="1" w:styleId="WW8Num10">
    <w:name w:val="WW8Num10"/>
    <w:basedOn w:val="Loendita"/>
    <w:pPr>
      <w:numPr>
        <w:numId w:val="5"/>
      </w:numPr>
    </w:pPr>
  </w:style>
  <w:style w:type="numbering" w:customStyle="1" w:styleId="WW8Num8">
    <w:name w:val="WW8Num8"/>
    <w:basedOn w:val="Loendita"/>
    <w:pPr>
      <w:numPr>
        <w:numId w:val="6"/>
      </w:numPr>
    </w:pPr>
  </w:style>
  <w:style w:type="character" w:styleId="Tugev">
    <w:name w:val="Strong"/>
    <w:basedOn w:val="Liguvaikefont"/>
    <w:uiPriority w:val="22"/>
    <w:qFormat/>
    <w:rsid w:val="00B03477"/>
    <w:rPr>
      <w:b/>
      <w:bCs/>
    </w:rPr>
  </w:style>
  <w:style w:type="character" w:customStyle="1" w:styleId="JalusMrk">
    <w:name w:val="Jalus Märk"/>
    <w:basedOn w:val="Liguvaikefont"/>
    <w:link w:val="Jalus"/>
    <w:uiPriority w:val="99"/>
    <w:rsid w:val="00F011F5"/>
  </w:style>
  <w:style w:type="character" w:customStyle="1" w:styleId="PisMrk">
    <w:name w:val="Päis Märk"/>
    <w:basedOn w:val="Liguvaikefont"/>
    <w:link w:val="Pis"/>
    <w:uiPriority w:val="99"/>
    <w:rsid w:val="00F011F5"/>
  </w:style>
  <w:style w:type="character" w:customStyle="1" w:styleId="VahedetaMrk">
    <w:name w:val="Vahedeta Märk"/>
    <w:link w:val="Vahedeta"/>
    <w:rsid w:val="0044653A"/>
    <w:rPr>
      <w:rFonts w:ascii="Arial" w:eastAsia="Calibri" w:hAnsi="Arial" w:cs="Arial"/>
      <w:sz w:val="20"/>
      <w:szCs w:val="22"/>
      <w:lang w:val="en-US" w:bidi="ar-SA"/>
    </w:rPr>
  </w:style>
  <w:style w:type="numbering" w:customStyle="1" w:styleId="WW8Num101">
    <w:name w:val="WW8Num101"/>
    <w:rsid w:val="00FE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79571">
      <w:bodyDiv w:val="1"/>
      <w:marLeft w:val="0"/>
      <w:marRight w:val="0"/>
      <w:marTop w:val="0"/>
      <w:marBottom w:val="0"/>
      <w:divBdr>
        <w:top w:val="none" w:sz="0" w:space="0" w:color="auto"/>
        <w:left w:val="none" w:sz="0" w:space="0" w:color="auto"/>
        <w:bottom w:val="none" w:sz="0" w:space="0" w:color="auto"/>
        <w:right w:val="none" w:sz="0" w:space="0" w:color="auto"/>
      </w:divBdr>
    </w:div>
    <w:div w:id="1281374738">
      <w:bodyDiv w:val="1"/>
      <w:marLeft w:val="0"/>
      <w:marRight w:val="0"/>
      <w:marTop w:val="0"/>
      <w:marBottom w:val="0"/>
      <w:divBdr>
        <w:top w:val="none" w:sz="0" w:space="0" w:color="auto"/>
        <w:left w:val="none" w:sz="0" w:space="0" w:color="auto"/>
        <w:bottom w:val="none" w:sz="0" w:space="0" w:color="auto"/>
        <w:right w:val="none" w:sz="0" w:space="0" w:color="auto"/>
      </w:divBdr>
    </w:div>
    <w:div w:id="1789395326">
      <w:bodyDiv w:val="1"/>
      <w:marLeft w:val="0"/>
      <w:marRight w:val="0"/>
      <w:marTop w:val="0"/>
      <w:marBottom w:val="0"/>
      <w:divBdr>
        <w:top w:val="none" w:sz="0" w:space="0" w:color="auto"/>
        <w:left w:val="none" w:sz="0" w:space="0" w:color="auto"/>
        <w:bottom w:val="none" w:sz="0" w:space="0" w:color="auto"/>
        <w:right w:val="none" w:sz="0" w:space="0" w:color="auto"/>
      </w:divBdr>
    </w:div>
    <w:div w:id="1956478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in.anton@tarvastu.e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esti.ee/portaal/this.index"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79CD0-2D90-49AB-BAFE-07AA5CA8E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2347</Words>
  <Characters>13615</Characters>
  <Application>Microsoft Office Word</Application>
  <DocSecurity>0</DocSecurity>
  <Lines>113</Lines>
  <Paragraphs>31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15931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Maanteed</dc:creator>
  <cp:lastModifiedBy>Kasutaja</cp:lastModifiedBy>
  <cp:revision>2</cp:revision>
  <dcterms:created xsi:type="dcterms:W3CDTF">2017-05-01T07:52:00Z</dcterms:created>
  <dcterms:modified xsi:type="dcterms:W3CDTF">2017-05-01T07:52:00Z</dcterms:modified>
</cp:coreProperties>
</file>